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23" w:rsidRPr="005C4623" w:rsidRDefault="005C4623" w:rsidP="005C4623">
      <w:pPr>
        <w:spacing w:before="156" w:after="156" w:line="506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5C462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План-конспект урока литературы в 11-м классе "Россия, которую мы потеряли, а мир приобрел" (Возвращенные имена)</w:t>
      </w:r>
    </w:p>
    <w:p w:rsidR="005C4623" w:rsidRPr="005C4623" w:rsidRDefault="008D632B" w:rsidP="008D632B">
      <w:pPr>
        <w:spacing w:before="100" w:beforeAutospacing="1" w:after="100" w:afterAutospacing="1" w:line="311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D632B">
        <w:rPr>
          <w:rFonts w:ascii="Times New Roman" w:eastAsia="Times New Roman" w:hAnsi="Times New Roman" w:cs="Times New Roman"/>
          <w:sz w:val="28"/>
          <w:szCs w:val="28"/>
        </w:rPr>
        <w:t>Дата проведения</w:t>
      </w:r>
    </w:p>
    <w:p w:rsidR="005C4623" w:rsidRPr="005C4623" w:rsidRDefault="005C4623" w:rsidP="005C4623">
      <w:pPr>
        <w:spacing w:before="311" w:after="31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623" w:rsidRPr="005C4623" w:rsidRDefault="005C4623" w:rsidP="005C4623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32B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</w:p>
    <w:p w:rsidR="005C4623" w:rsidRPr="005C4623" w:rsidRDefault="005C4623" w:rsidP="005C4623">
      <w:pPr>
        <w:numPr>
          <w:ilvl w:val="0"/>
          <w:numId w:val="2"/>
        </w:numPr>
        <w:spacing w:before="100" w:beforeAutospacing="1" w:after="100" w:afterAutospacing="1" w:line="311" w:lineRule="atLeast"/>
        <w:ind w:left="486"/>
        <w:rPr>
          <w:rFonts w:ascii="Times New Roman" w:eastAsia="Times New Roman" w:hAnsi="Times New Roman" w:cs="Times New Roman"/>
          <w:sz w:val="28"/>
          <w:szCs w:val="28"/>
        </w:rPr>
      </w:pPr>
      <w:r w:rsidRPr="005C4623">
        <w:rPr>
          <w:rFonts w:ascii="Times New Roman" w:eastAsia="Times New Roman" w:hAnsi="Times New Roman" w:cs="Times New Roman"/>
          <w:sz w:val="28"/>
          <w:szCs w:val="28"/>
        </w:rPr>
        <w:t>Показать мировое значение культуры России на рубеже XIX и XX веков.</w:t>
      </w:r>
    </w:p>
    <w:p w:rsidR="005C4623" w:rsidRPr="005C4623" w:rsidRDefault="005C4623" w:rsidP="005C4623">
      <w:pPr>
        <w:numPr>
          <w:ilvl w:val="0"/>
          <w:numId w:val="2"/>
        </w:numPr>
        <w:spacing w:before="100" w:beforeAutospacing="1" w:after="100" w:afterAutospacing="1" w:line="311" w:lineRule="atLeast"/>
        <w:ind w:left="486"/>
        <w:rPr>
          <w:rFonts w:ascii="Times New Roman" w:eastAsia="Times New Roman" w:hAnsi="Times New Roman" w:cs="Times New Roman"/>
          <w:sz w:val="28"/>
          <w:szCs w:val="28"/>
        </w:rPr>
      </w:pPr>
      <w:r w:rsidRPr="005C4623">
        <w:rPr>
          <w:rFonts w:ascii="Times New Roman" w:eastAsia="Times New Roman" w:hAnsi="Times New Roman" w:cs="Times New Roman"/>
          <w:sz w:val="28"/>
          <w:szCs w:val="28"/>
        </w:rPr>
        <w:t>Воспитывать чувство гордости за Россию, давшей миру великих людей, и чувство благодарности к странам, приютившим их в минуты горечи и отчаяния.</w:t>
      </w:r>
    </w:p>
    <w:p w:rsidR="005C4623" w:rsidRPr="005C4623" w:rsidRDefault="005C4623" w:rsidP="005C4623">
      <w:pPr>
        <w:numPr>
          <w:ilvl w:val="0"/>
          <w:numId w:val="2"/>
        </w:numPr>
        <w:spacing w:before="100" w:beforeAutospacing="1" w:after="100" w:afterAutospacing="1" w:line="311" w:lineRule="atLeast"/>
        <w:ind w:left="486"/>
        <w:rPr>
          <w:rFonts w:ascii="Times New Roman" w:eastAsia="Times New Roman" w:hAnsi="Times New Roman" w:cs="Times New Roman"/>
          <w:sz w:val="28"/>
          <w:szCs w:val="28"/>
        </w:rPr>
      </w:pPr>
      <w:r w:rsidRPr="005C4623">
        <w:rPr>
          <w:rFonts w:ascii="Times New Roman" w:eastAsia="Times New Roman" w:hAnsi="Times New Roman" w:cs="Times New Roman"/>
          <w:sz w:val="28"/>
          <w:szCs w:val="28"/>
        </w:rPr>
        <w:t>Прививать навыки самостоятельной работы с документами, дополнительной литературой, в ходе специально организованной познавательной деятельности с ориентацией на развитие умственной самостоятельности.</w:t>
      </w:r>
    </w:p>
    <w:p w:rsidR="005C4623" w:rsidRPr="005C4623" w:rsidRDefault="005C4623" w:rsidP="005C4623">
      <w:pPr>
        <w:numPr>
          <w:ilvl w:val="0"/>
          <w:numId w:val="2"/>
        </w:numPr>
        <w:spacing w:before="100" w:beforeAutospacing="1" w:after="100" w:afterAutospacing="1" w:line="311" w:lineRule="atLeast"/>
        <w:ind w:left="486"/>
        <w:rPr>
          <w:rFonts w:ascii="Times New Roman" w:eastAsia="Times New Roman" w:hAnsi="Times New Roman" w:cs="Times New Roman"/>
          <w:sz w:val="28"/>
          <w:szCs w:val="28"/>
        </w:rPr>
      </w:pPr>
      <w:r w:rsidRPr="005C4623">
        <w:rPr>
          <w:rFonts w:ascii="Times New Roman" w:eastAsia="Times New Roman" w:hAnsi="Times New Roman" w:cs="Times New Roman"/>
          <w:sz w:val="28"/>
          <w:szCs w:val="28"/>
        </w:rPr>
        <w:t>Работать над умением логически мыслить, рассуждать и строить монологическую речь. Вовлечь учащихся в обсуждение проблемы и активизировать их мыслительную деятельность.</w:t>
      </w:r>
    </w:p>
    <w:p w:rsidR="005C4623" w:rsidRPr="005C4623" w:rsidRDefault="005C4623" w:rsidP="005C4623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32B">
        <w:rPr>
          <w:rFonts w:ascii="Times New Roman" w:eastAsia="Times New Roman" w:hAnsi="Times New Roman" w:cs="Times New Roman"/>
          <w:b/>
          <w:bCs/>
          <w:sz w:val="28"/>
          <w:szCs w:val="28"/>
        </w:rPr>
        <w:t>Тип урока:</w:t>
      </w:r>
      <w:r w:rsidRPr="008D632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C4623">
        <w:rPr>
          <w:rFonts w:ascii="Times New Roman" w:eastAsia="Times New Roman" w:hAnsi="Times New Roman" w:cs="Times New Roman"/>
          <w:sz w:val="28"/>
          <w:szCs w:val="28"/>
        </w:rPr>
        <w:t>вводный урок перед изучением поэзии “серебряного века” с применением технических средств обучения.</w:t>
      </w:r>
    </w:p>
    <w:p w:rsidR="005C4623" w:rsidRPr="005C4623" w:rsidRDefault="005C4623" w:rsidP="005C4623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32B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обучения:</w:t>
      </w:r>
    </w:p>
    <w:p w:rsidR="005C4623" w:rsidRPr="005C4623" w:rsidRDefault="005C4623" w:rsidP="005C4623">
      <w:pPr>
        <w:numPr>
          <w:ilvl w:val="0"/>
          <w:numId w:val="3"/>
        </w:numPr>
        <w:spacing w:before="100" w:beforeAutospacing="1" w:after="100" w:afterAutospacing="1" w:line="311" w:lineRule="atLeast"/>
        <w:ind w:left="486"/>
        <w:rPr>
          <w:rFonts w:ascii="Times New Roman" w:eastAsia="Times New Roman" w:hAnsi="Times New Roman" w:cs="Times New Roman"/>
          <w:sz w:val="28"/>
          <w:szCs w:val="28"/>
        </w:rPr>
      </w:pPr>
      <w:r w:rsidRPr="005C4623">
        <w:rPr>
          <w:rFonts w:ascii="Times New Roman" w:eastAsia="Times New Roman" w:hAnsi="Times New Roman" w:cs="Times New Roman"/>
          <w:sz w:val="28"/>
          <w:szCs w:val="28"/>
        </w:rPr>
        <w:t>словесные,</w:t>
      </w:r>
    </w:p>
    <w:p w:rsidR="005C4623" w:rsidRPr="005C4623" w:rsidRDefault="005C4623" w:rsidP="005C4623">
      <w:pPr>
        <w:numPr>
          <w:ilvl w:val="0"/>
          <w:numId w:val="3"/>
        </w:numPr>
        <w:spacing w:before="100" w:beforeAutospacing="1" w:after="100" w:afterAutospacing="1" w:line="311" w:lineRule="atLeast"/>
        <w:ind w:left="486"/>
        <w:rPr>
          <w:rFonts w:ascii="Times New Roman" w:eastAsia="Times New Roman" w:hAnsi="Times New Roman" w:cs="Times New Roman"/>
          <w:sz w:val="28"/>
          <w:szCs w:val="28"/>
        </w:rPr>
      </w:pPr>
      <w:r w:rsidRPr="005C4623">
        <w:rPr>
          <w:rFonts w:ascii="Times New Roman" w:eastAsia="Times New Roman" w:hAnsi="Times New Roman" w:cs="Times New Roman"/>
          <w:sz w:val="28"/>
          <w:szCs w:val="28"/>
        </w:rPr>
        <w:t>наглядно-иллюстрированные,</w:t>
      </w:r>
    </w:p>
    <w:p w:rsidR="005C4623" w:rsidRPr="005C4623" w:rsidRDefault="005C4623" w:rsidP="005C4623">
      <w:pPr>
        <w:numPr>
          <w:ilvl w:val="0"/>
          <w:numId w:val="3"/>
        </w:numPr>
        <w:spacing w:before="100" w:beforeAutospacing="1" w:after="100" w:afterAutospacing="1" w:line="311" w:lineRule="atLeast"/>
        <w:ind w:left="486"/>
        <w:rPr>
          <w:rFonts w:ascii="Times New Roman" w:eastAsia="Times New Roman" w:hAnsi="Times New Roman" w:cs="Times New Roman"/>
          <w:sz w:val="28"/>
          <w:szCs w:val="28"/>
        </w:rPr>
      </w:pPr>
      <w:r w:rsidRPr="005C4623">
        <w:rPr>
          <w:rFonts w:ascii="Times New Roman" w:eastAsia="Times New Roman" w:hAnsi="Times New Roman" w:cs="Times New Roman"/>
          <w:sz w:val="28"/>
          <w:szCs w:val="28"/>
        </w:rPr>
        <w:t>частично-поисковый,</w:t>
      </w:r>
    </w:p>
    <w:p w:rsidR="005C4623" w:rsidRPr="005C4623" w:rsidRDefault="005C4623" w:rsidP="005C4623">
      <w:pPr>
        <w:numPr>
          <w:ilvl w:val="0"/>
          <w:numId w:val="3"/>
        </w:numPr>
        <w:spacing w:before="100" w:beforeAutospacing="1" w:after="100" w:afterAutospacing="1" w:line="311" w:lineRule="atLeast"/>
        <w:ind w:left="486"/>
        <w:rPr>
          <w:rFonts w:ascii="Times New Roman" w:eastAsia="Times New Roman" w:hAnsi="Times New Roman" w:cs="Times New Roman"/>
          <w:sz w:val="28"/>
          <w:szCs w:val="28"/>
        </w:rPr>
      </w:pPr>
      <w:r w:rsidRPr="005C4623">
        <w:rPr>
          <w:rFonts w:ascii="Times New Roman" w:eastAsia="Times New Roman" w:hAnsi="Times New Roman" w:cs="Times New Roman"/>
          <w:sz w:val="28"/>
          <w:szCs w:val="28"/>
        </w:rPr>
        <w:t>беседа,</w:t>
      </w:r>
    </w:p>
    <w:p w:rsidR="005C4623" w:rsidRPr="005C4623" w:rsidRDefault="005C4623" w:rsidP="005C4623">
      <w:pPr>
        <w:numPr>
          <w:ilvl w:val="0"/>
          <w:numId w:val="3"/>
        </w:numPr>
        <w:spacing w:before="100" w:beforeAutospacing="1" w:after="100" w:afterAutospacing="1" w:line="311" w:lineRule="atLeast"/>
        <w:ind w:left="486"/>
        <w:rPr>
          <w:rFonts w:ascii="Times New Roman" w:eastAsia="Times New Roman" w:hAnsi="Times New Roman" w:cs="Times New Roman"/>
          <w:sz w:val="28"/>
          <w:szCs w:val="28"/>
        </w:rPr>
      </w:pPr>
      <w:r w:rsidRPr="005C4623">
        <w:rPr>
          <w:rFonts w:ascii="Times New Roman" w:eastAsia="Times New Roman" w:hAnsi="Times New Roman" w:cs="Times New Roman"/>
          <w:sz w:val="28"/>
          <w:szCs w:val="28"/>
        </w:rPr>
        <w:t>организация самостоятельной работы.</w:t>
      </w:r>
    </w:p>
    <w:p w:rsidR="005C4623" w:rsidRPr="005C4623" w:rsidRDefault="005C4623" w:rsidP="005C4623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32B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8D632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C4623">
        <w:rPr>
          <w:rFonts w:ascii="Times New Roman" w:eastAsia="Times New Roman" w:hAnsi="Times New Roman" w:cs="Times New Roman"/>
          <w:sz w:val="28"/>
          <w:szCs w:val="28"/>
        </w:rPr>
        <w:t xml:space="preserve">выставка книг, справочников, энциклопедий, компьютер с лазерным диском, </w:t>
      </w:r>
      <w:proofErr w:type="spellStart"/>
      <w:r w:rsidRPr="005C4623">
        <w:rPr>
          <w:rFonts w:ascii="Times New Roman" w:eastAsia="Times New Roman" w:hAnsi="Times New Roman" w:cs="Times New Roman"/>
          <w:sz w:val="28"/>
          <w:szCs w:val="28"/>
        </w:rPr>
        <w:t>видеодвойка</w:t>
      </w:r>
      <w:proofErr w:type="spellEnd"/>
      <w:r w:rsidRPr="005C4623">
        <w:rPr>
          <w:rFonts w:ascii="Times New Roman" w:eastAsia="Times New Roman" w:hAnsi="Times New Roman" w:cs="Times New Roman"/>
          <w:sz w:val="28"/>
          <w:szCs w:val="28"/>
        </w:rPr>
        <w:t xml:space="preserve"> для демонстрации фрагментов фильмов, портреты и иллюстрации, “список памяти” в виде бумажной ленты.</w:t>
      </w:r>
    </w:p>
    <w:p w:rsidR="005C4623" w:rsidRPr="005C4623" w:rsidRDefault="005C4623" w:rsidP="005C4623">
      <w:pPr>
        <w:spacing w:after="156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632B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урока.</w:t>
      </w:r>
    </w:p>
    <w:p w:rsidR="005C4623" w:rsidRPr="005C4623" w:rsidRDefault="005C4623" w:rsidP="005C4623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32B">
        <w:rPr>
          <w:rFonts w:ascii="Times New Roman" w:eastAsia="Times New Roman" w:hAnsi="Times New Roman" w:cs="Times New Roman"/>
          <w:b/>
          <w:bCs/>
          <w:sz w:val="28"/>
          <w:szCs w:val="28"/>
        </w:rPr>
        <w:t>I. Вступительное слово учителя.</w:t>
      </w:r>
    </w:p>
    <w:p w:rsidR="005C4623" w:rsidRPr="005C4623" w:rsidRDefault="005C4623" w:rsidP="005C4623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4623">
        <w:rPr>
          <w:rFonts w:ascii="Times New Roman" w:eastAsia="Times New Roman" w:hAnsi="Times New Roman" w:cs="Times New Roman"/>
          <w:sz w:val="28"/>
          <w:szCs w:val="28"/>
        </w:rPr>
        <w:t>Великий русский критик В.Г. Белинский когда-то сказал замечательные слова: “</w:t>
      </w:r>
      <w:r w:rsidRPr="008D632B">
        <w:rPr>
          <w:rFonts w:ascii="Times New Roman" w:eastAsia="Times New Roman" w:hAnsi="Times New Roman" w:cs="Times New Roman"/>
          <w:i/>
          <w:iCs/>
          <w:sz w:val="28"/>
          <w:szCs w:val="28"/>
        </w:rPr>
        <w:t>Мы вопрошаем наше прошлое, чтобы оно объяснило нам наше настоящее и намекнуло о будущем</w:t>
      </w:r>
      <w:r w:rsidRPr="005C4623">
        <w:rPr>
          <w:rFonts w:ascii="Times New Roman" w:eastAsia="Times New Roman" w:hAnsi="Times New Roman" w:cs="Times New Roman"/>
          <w:sz w:val="28"/>
          <w:szCs w:val="28"/>
        </w:rPr>
        <w:t>”. И совсем недавно я, читая журнал, наткнулась на интересную цитату из высказывания американского президента Авраама Линкольна: “</w:t>
      </w:r>
      <w:r w:rsidRPr="008D63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Вы можете обманывать всегда, но не всех. Вы можете обманывать всех, но не всегда. Но никому ещё не удавалось </w:t>
      </w:r>
      <w:r w:rsidRPr="008D632B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обманывать всех и всегда</w:t>
      </w:r>
      <w:r w:rsidRPr="005C4623">
        <w:rPr>
          <w:rFonts w:ascii="Times New Roman" w:eastAsia="Times New Roman" w:hAnsi="Times New Roman" w:cs="Times New Roman"/>
          <w:sz w:val="28"/>
          <w:szCs w:val="28"/>
        </w:rPr>
        <w:t>”. И как-то удивительным образом эти цитаты соединились, когда я продумывала тему сегодняшнего нашего разговора. “</w:t>
      </w:r>
      <w:r w:rsidRPr="008D632B">
        <w:rPr>
          <w:rFonts w:ascii="Times New Roman" w:eastAsia="Times New Roman" w:hAnsi="Times New Roman" w:cs="Times New Roman"/>
          <w:i/>
          <w:iCs/>
          <w:sz w:val="28"/>
          <w:szCs w:val="28"/>
        </w:rPr>
        <w:t>Россия, которую мы потеряли, а мир приобрел</w:t>
      </w:r>
      <w:r w:rsidRPr="005C4623">
        <w:rPr>
          <w:rFonts w:ascii="Times New Roman" w:eastAsia="Times New Roman" w:hAnsi="Times New Roman" w:cs="Times New Roman"/>
          <w:sz w:val="28"/>
          <w:szCs w:val="28"/>
        </w:rPr>
        <w:t>”. Многое нам уже известно, какие-то факты истории, её действующие лица ждут своего часа, ибо никому ещё “не удавалось обманывать всех и всегда”. Теперь уже не секрет, что Россия на рубеже веков: XIX и XX, была на подъеме, это было время культурного ренессанса, т.е. возрождения; и в XX век она вступала уверенно, имея очевидные достижения.</w:t>
      </w:r>
    </w:p>
    <w:p w:rsidR="005C4623" w:rsidRPr="005C4623" w:rsidRDefault="005C4623" w:rsidP="005C4623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32B">
        <w:rPr>
          <w:rFonts w:ascii="Times New Roman" w:eastAsia="Times New Roman" w:hAnsi="Times New Roman" w:cs="Times New Roman"/>
          <w:b/>
          <w:bCs/>
          <w:sz w:val="28"/>
          <w:szCs w:val="28"/>
        </w:rPr>
        <w:t>II. Беседа с классом.</w:t>
      </w:r>
    </w:p>
    <w:p w:rsidR="005C4623" w:rsidRPr="005C4623" w:rsidRDefault="005C4623" w:rsidP="005C4623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4623">
        <w:rPr>
          <w:rFonts w:ascii="Times New Roman" w:eastAsia="Times New Roman" w:hAnsi="Times New Roman" w:cs="Times New Roman"/>
          <w:sz w:val="28"/>
          <w:szCs w:val="28"/>
        </w:rPr>
        <w:t>Как вы думаете, какие факторы могут свидетельствовать о расцвете культуры любой страны? Такие своеобразные индикаторы.</w:t>
      </w:r>
    </w:p>
    <w:p w:rsidR="005C4623" w:rsidRPr="005C4623" w:rsidRDefault="005C4623" w:rsidP="005C4623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4623">
        <w:rPr>
          <w:rFonts w:ascii="Times New Roman" w:eastAsia="Times New Roman" w:hAnsi="Times New Roman" w:cs="Times New Roman"/>
          <w:sz w:val="28"/>
          <w:szCs w:val="28"/>
        </w:rPr>
        <w:t>(Предполагается, что учащиеся назовут не менее 4-х фактов.)</w:t>
      </w:r>
    </w:p>
    <w:p w:rsidR="005C4623" w:rsidRPr="005C4623" w:rsidRDefault="005C4623" w:rsidP="005C4623">
      <w:pPr>
        <w:numPr>
          <w:ilvl w:val="0"/>
          <w:numId w:val="4"/>
        </w:numPr>
        <w:spacing w:before="100" w:beforeAutospacing="1" w:after="100" w:afterAutospacing="1" w:line="311" w:lineRule="atLeast"/>
        <w:ind w:left="486"/>
        <w:rPr>
          <w:rFonts w:ascii="Times New Roman" w:eastAsia="Times New Roman" w:hAnsi="Times New Roman" w:cs="Times New Roman"/>
          <w:sz w:val="28"/>
          <w:szCs w:val="28"/>
        </w:rPr>
      </w:pPr>
      <w:r w:rsidRPr="005C4623">
        <w:rPr>
          <w:rFonts w:ascii="Times New Roman" w:eastAsia="Times New Roman" w:hAnsi="Times New Roman" w:cs="Times New Roman"/>
          <w:sz w:val="28"/>
          <w:szCs w:val="28"/>
        </w:rPr>
        <w:t>Пробуждение национального самосознания, интерес к отечественной истории, к замечательным традициям.</w:t>
      </w:r>
    </w:p>
    <w:p w:rsidR="005C4623" w:rsidRPr="005C4623" w:rsidRDefault="005C4623" w:rsidP="005C4623">
      <w:pPr>
        <w:numPr>
          <w:ilvl w:val="0"/>
          <w:numId w:val="4"/>
        </w:numPr>
        <w:spacing w:before="100" w:beforeAutospacing="1" w:after="100" w:afterAutospacing="1" w:line="311" w:lineRule="atLeast"/>
        <w:ind w:left="486"/>
        <w:rPr>
          <w:rFonts w:ascii="Times New Roman" w:eastAsia="Times New Roman" w:hAnsi="Times New Roman" w:cs="Times New Roman"/>
          <w:sz w:val="28"/>
          <w:szCs w:val="28"/>
        </w:rPr>
      </w:pPr>
      <w:r w:rsidRPr="005C4623">
        <w:rPr>
          <w:rFonts w:ascii="Times New Roman" w:eastAsia="Times New Roman" w:hAnsi="Times New Roman" w:cs="Times New Roman"/>
          <w:sz w:val="28"/>
          <w:szCs w:val="28"/>
        </w:rPr>
        <w:t>Отношение к печатному слову, к книге, к литературе.</w:t>
      </w:r>
    </w:p>
    <w:p w:rsidR="005C4623" w:rsidRPr="005C4623" w:rsidRDefault="005C4623" w:rsidP="005C4623">
      <w:pPr>
        <w:numPr>
          <w:ilvl w:val="0"/>
          <w:numId w:val="4"/>
        </w:numPr>
        <w:spacing w:before="100" w:beforeAutospacing="1" w:after="100" w:afterAutospacing="1" w:line="311" w:lineRule="atLeast"/>
        <w:ind w:left="486"/>
        <w:rPr>
          <w:rFonts w:ascii="Times New Roman" w:eastAsia="Times New Roman" w:hAnsi="Times New Roman" w:cs="Times New Roman"/>
          <w:sz w:val="28"/>
          <w:szCs w:val="28"/>
        </w:rPr>
      </w:pPr>
      <w:r w:rsidRPr="005C4623">
        <w:rPr>
          <w:rFonts w:ascii="Times New Roman" w:eastAsia="Times New Roman" w:hAnsi="Times New Roman" w:cs="Times New Roman"/>
          <w:sz w:val="28"/>
          <w:szCs w:val="28"/>
        </w:rPr>
        <w:t>О состоянии общества и его культуре можно судить по расцвету поэзии, ведь когда реакция наступает, поэтам-лирикам труднее дышится и работается.</w:t>
      </w:r>
    </w:p>
    <w:p w:rsidR="005C4623" w:rsidRPr="005C4623" w:rsidRDefault="005C4623" w:rsidP="005C4623">
      <w:pPr>
        <w:numPr>
          <w:ilvl w:val="0"/>
          <w:numId w:val="4"/>
        </w:numPr>
        <w:spacing w:before="100" w:beforeAutospacing="1" w:after="100" w:afterAutospacing="1" w:line="311" w:lineRule="atLeast"/>
        <w:ind w:left="486"/>
        <w:rPr>
          <w:rFonts w:ascii="Times New Roman" w:eastAsia="Times New Roman" w:hAnsi="Times New Roman" w:cs="Times New Roman"/>
          <w:sz w:val="28"/>
          <w:szCs w:val="28"/>
        </w:rPr>
      </w:pPr>
      <w:r w:rsidRPr="005C4623">
        <w:rPr>
          <w:rFonts w:ascii="Times New Roman" w:eastAsia="Times New Roman" w:hAnsi="Times New Roman" w:cs="Times New Roman"/>
          <w:sz w:val="28"/>
          <w:szCs w:val="28"/>
        </w:rPr>
        <w:t>Каково реальное положение интеллигенции в стране…</w:t>
      </w:r>
    </w:p>
    <w:p w:rsidR="005C4623" w:rsidRPr="005C4623" w:rsidRDefault="005C4623" w:rsidP="005C4623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4623">
        <w:rPr>
          <w:rFonts w:ascii="Times New Roman" w:eastAsia="Times New Roman" w:hAnsi="Times New Roman" w:cs="Times New Roman"/>
          <w:sz w:val="28"/>
          <w:szCs w:val="28"/>
        </w:rPr>
        <w:t>И по всем этим пунктам можно судить, что в России в этом смысле всё было в порядке. Открывались один за другим памятники. (Например, Пушкин</w:t>
      </w:r>
      <w:proofErr w:type="gramStart"/>
      <w:r w:rsidRPr="005C4623">
        <w:rPr>
          <w:rFonts w:ascii="Times New Roman" w:eastAsia="Times New Roman" w:hAnsi="Times New Roman" w:cs="Times New Roman"/>
          <w:sz w:val="28"/>
          <w:szCs w:val="28"/>
        </w:rPr>
        <w:t>у-</w:t>
      </w:r>
      <w:proofErr w:type="gramEnd"/>
      <w:r w:rsidRPr="005C4623">
        <w:rPr>
          <w:rFonts w:ascii="Times New Roman" w:eastAsia="Times New Roman" w:hAnsi="Times New Roman" w:cs="Times New Roman"/>
          <w:sz w:val="28"/>
          <w:szCs w:val="28"/>
        </w:rPr>
        <w:t xml:space="preserve"> в Москве, в 1880; Екатерине- в Петербурге, Лермонтову- в Пятигорске…) 26 мая 1883 года в Москве состоялось открытие Кафедрального Собора во имя Христа Спасителя в честь победы над французами. (В отделке, кстати, участвовали Крамской, Суриков). Повсеместно происходило открытие музеев, т.н. “кладовых исторической памяти”. Они своими уникальными экспозициями утверждали чувство гордости за Россию. (В Москв</w:t>
      </w:r>
      <w:proofErr w:type="gramStart"/>
      <w:r w:rsidRPr="005C4623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5C4623">
        <w:rPr>
          <w:rFonts w:ascii="Times New Roman" w:eastAsia="Times New Roman" w:hAnsi="Times New Roman" w:cs="Times New Roman"/>
          <w:sz w:val="28"/>
          <w:szCs w:val="28"/>
        </w:rPr>
        <w:t xml:space="preserve"> Исторический музей (1881), музей изящных искусств- 1912, музей русских народных искусств- 1895, .русский музей в Петербурге- 1895, музей “Русская старина” в Смоленске- 1905.</w:t>
      </w:r>
    </w:p>
    <w:p w:rsidR="005C4623" w:rsidRPr="005C4623" w:rsidRDefault="005C4623" w:rsidP="005C4623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4623">
        <w:rPr>
          <w:rFonts w:ascii="Times New Roman" w:eastAsia="Times New Roman" w:hAnsi="Times New Roman" w:cs="Times New Roman"/>
          <w:sz w:val="28"/>
          <w:szCs w:val="28"/>
        </w:rPr>
        <w:t>(Учитель может приведённые ниже сведения оформить на стенде, плакате, чтобы не терять время урока на их озвучивание)</w:t>
      </w:r>
    </w:p>
    <w:p w:rsidR="005C4623" w:rsidRPr="005C4623" w:rsidRDefault="005C4623" w:rsidP="005C4623">
      <w:pPr>
        <w:numPr>
          <w:ilvl w:val="0"/>
          <w:numId w:val="5"/>
        </w:numPr>
        <w:spacing w:before="100" w:beforeAutospacing="1" w:after="100" w:afterAutospacing="1" w:line="311" w:lineRule="atLeast"/>
        <w:ind w:left="48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4623">
        <w:rPr>
          <w:rFonts w:ascii="Times New Roman" w:eastAsia="Times New Roman" w:hAnsi="Times New Roman" w:cs="Times New Roman"/>
          <w:sz w:val="28"/>
          <w:szCs w:val="28"/>
        </w:rPr>
        <w:t>Художники создавали полотна на тему “История Руси” (Рерих, Васнецов.</w:t>
      </w:r>
      <w:proofErr w:type="gramEnd"/>
      <w:r w:rsidRPr="005C46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C4623">
        <w:rPr>
          <w:rFonts w:ascii="Times New Roman" w:eastAsia="Times New Roman" w:hAnsi="Times New Roman" w:cs="Times New Roman"/>
          <w:sz w:val="28"/>
          <w:szCs w:val="28"/>
        </w:rPr>
        <w:t>Врубель)</w:t>
      </w:r>
      <w:proofErr w:type="gramEnd"/>
    </w:p>
    <w:p w:rsidR="005C4623" w:rsidRPr="005C4623" w:rsidRDefault="005C4623" w:rsidP="005C4623">
      <w:pPr>
        <w:numPr>
          <w:ilvl w:val="0"/>
          <w:numId w:val="5"/>
        </w:numPr>
        <w:spacing w:before="100" w:beforeAutospacing="1" w:after="100" w:afterAutospacing="1" w:line="311" w:lineRule="atLeast"/>
        <w:ind w:left="486"/>
        <w:rPr>
          <w:rFonts w:ascii="Times New Roman" w:eastAsia="Times New Roman" w:hAnsi="Times New Roman" w:cs="Times New Roman"/>
          <w:sz w:val="28"/>
          <w:szCs w:val="28"/>
        </w:rPr>
      </w:pPr>
      <w:r w:rsidRPr="005C4623">
        <w:rPr>
          <w:rFonts w:ascii="Times New Roman" w:eastAsia="Times New Roman" w:hAnsi="Times New Roman" w:cs="Times New Roman"/>
          <w:sz w:val="28"/>
          <w:szCs w:val="28"/>
        </w:rPr>
        <w:t xml:space="preserve">Композиторы уделяли внимание произведениям старины глубокой. </w:t>
      </w:r>
      <w:proofErr w:type="gramStart"/>
      <w:r w:rsidRPr="005C4623">
        <w:rPr>
          <w:rFonts w:ascii="Times New Roman" w:eastAsia="Times New Roman" w:hAnsi="Times New Roman" w:cs="Times New Roman"/>
          <w:sz w:val="28"/>
          <w:szCs w:val="28"/>
        </w:rPr>
        <w:t>(Римский- Корсаков- оперы “</w:t>
      </w:r>
      <w:proofErr w:type="spellStart"/>
      <w:r w:rsidRPr="005C4623">
        <w:rPr>
          <w:rFonts w:ascii="Times New Roman" w:eastAsia="Times New Roman" w:hAnsi="Times New Roman" w:cs="Times New Roman"/>
          <w:sz w:val="28"/>
          <w:szCs w:val="28"/>
        </w:rPr>
        <w:t>Псковитянка</w:t>
      </w:r>
      <w:proofErr w:type="spellEnd"/>
      <w:r w:rsidRPr="005C4623">
        <w:rPr>
          <w:rFonts w:ascii="Times New Roman" w:eastAsia="Times New Roman" w:hAnsi="Times New Roman" w:cs="Times New Roman"/>
          <w:sz w:val="28"/>
          <w:szCs w:val="28"/>
        </w:rPr>
        <w:t>”, “Садко”, “Снегурочка”, Стравинский- балет “Жар- птица”, “Петрушка”, “Весна священна”.</w:t>
      </w:r>
      <w:proofErr w:type="gramEnd"/>
    </w:p>
    <w:p w:rsidR="005C4623" w:rsidRPr="005C4623" w:rsidRDefault="005C4623" w:rsidP="005C4623">
      <w:pPr>
        <w:numPr>
          <w:ilvl w:val="0"/>
          <w:numId w:val="5"/>
        </w:numPr>
        <w:spacing w:before="100" w:beforeAutospacing="1" w:after="100" w:afterAutospacing="1" w:line="311" w:lineRule="atLeast"/>
        <w:ind w:left="486"/>
        <w:rPr>
          <w:rFonts w:ascii="Times New Roman" w:eastAsia="Times New Roman" w:hAnsi="Times New Roman" w:cs="Times New Roman"/>
          <w:sz w:val="28"/>
          <w:szCs w:val="28"/>
        </w:rPr>
      </w:pPr>
      <w:r w:rsidRPr="005C4623">
        <w:rPr>
          <w:rFonts w:ascii="Times New Roman" w:eastAsia="Times New Roman" w:hAnsi="Times New Roman" w:cs="Times New Roman"/>
          <w:sz w:val="28"/>
          <w:szCs w:val="28"/>
        </w:rPr>
        <w:t>Внимание к историческим наукам. Это потом, в сталинское время, многие историки были репрессированы, а изучение истории было подменено “Кратким курсом ВК</w:t>
      </w:r>
      <w:proofErr w:type="gramStart"/>
      <w:r w:rsidRPr="005C4623">
        <w:rPr>
          <w:rFonts w:ascii="Times New Roman" w:eastAsia="Times New Roman" w:hAnsi="Times New Roman" w:cs="Times New Roman"/>
          <w:sz w:val="28"/>
          <w:szCs w:val="28"/>
        </w:rPr>
        <w:t>П(</w:t>
      </w:r>
      <w:proofErr w:type="gramEnd"/>
      <w:r w:rsidRPr="005C4623">
        <w:rPr>
          <w:rFonts w:ascii="Times New Roman" w:eastAsia="Times New Roman" w:hAnsi="Times New Roman" w:cs="Times New Roman"/>
          <w:sz w:val="28"/>
          <w:szCs w:val="28"/>
        </w:rPr>
        <w:t>б)”.</w:t>
      </w:r>
    </w:p>
    <w:p w:rsidR="005C4623" w:rsidRPr="005C4623" w:rsidRDefault="005C4623" w:rsidP="005C4623">
      <w:pPr>
        <w:numPr>
          <w:ilvl w:val="0"/>
          <w:numId w:val="5"/>
        </w:numPr>
        <w:spacing w:before="100" w:beforeAutospacing="1" w:after="100" w:afterAutospacing="1" w:line="311" w:lineRule="atLeast"/>
        <w:ind w:left="486"/>
        <w:rPr>
          <w:rFonts w:ascii="Times New Roman" w:eastAsia="Times New Roman" w:hAnsi="Times New Roman" w:cs="Times New Roman"/>
          <w:sz w:val="28"/>
          <w:szCs w:val="28"/>
        </w:rPr>
      </w:pPr>
      <w:r w:rsidRPr="005C4623">
        <w:rPr>
          <w:rFonts w:ascii="Times New Roman" w:eastAsia="Times New Roman" w:hAnsi="Times New Roman" w:cs="Times New Roman"/>
          <w:sz w:val="28"/>
          <w:szCs w:val="28"/>
        </w:rPr>
        <w:lastRenderedPageBreak/>
        <w:t>По количеству издаваемых книг Россия занимала 3 место в мире после Германии и Японии. О популярности книги, о заметном росте интереса к печатному слову свидетельствовало состояние библиотечного дела.</w:t>
      </w:r>
    </w:p>
    <w:p w:rsidR="005C4623" w:rsidRPr="005C4623" w:rsidRDefault="005C4623" w:rsidP="005C4623">
      <w:pPr>
        <w:numPr>
          <w:ilvl w:val="0"/>
          <w:numId w:val="5"/>
        </w:numPr>
        <w:spacing w:before="100" w:beforeAutospacing="1" w:after="100" w:afterAutospacing="1" w:line="311" w:lineRule="atLeast"/>
        <w:ind w:left="48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4623">
        <w:rPr>
          <w:rFonts w:ascii="Times New Roman" w:eastAsia="Times New Roman" w:hAnsi="Times New Roman" w:cs="Times New Roman"/>
          <w:sz w:val="28"/>
          <w:szCs w:val="28"/>
        </w:rPr>
        <w:t>Россия имела очевидные достижения в образе образования (Если в 1860 читать умело лишь 6% населения, то в 1897-21%</w:t>
      </w:r>
      <w:proofErr w:type="gramEnd"/>
    </w:p>
    <w:p w:rsidR="005C4623" w:rsidRPr="005C4623" w:rsidRDefault="005C4623" w:rsidP="005C4623">
      <w:pPr>
        <w:numPr>
          <w:ilvl w:val="0"/>
          <w:numId w:val="5"/>
        </w:numPr>
        <w:spacing w:before="100" w:beforeAutospacing="1" w:after="100" w:afterAutospacing="1" w:line="311" w:lineRule="atLeast"/>
        <w:ind w:left="486"/>
        <w:rPr>
          <w:rFonts w:ascii="Times New Roman" w:eastAsia="Times New Roman" w:hAnsi="Times New Roman" w:cs="Times New Roman"/>
          <w:sz w:val="28"/>
          <w:szCs w:val="28"/>
        </w:rPr>
      </w:pPr>
      <w:r w:rsidRPr="005C4623">
        <w:rPr>
          <w:rFonts w:ascii="Times New Roman" w:eastAsia="Times New Roman" w:hAnsi="Times New Roman" w:cs="Times New Roman"/>
          <w:sz w:val="28"/>
          <w:szCs w:val="28"/>
        </w:rPr>
        <w:t>В науке достижения были вообще замечательными, всё было готово для блестящего индустриального скачка. Именно в это время отечественная интеллигенция проявляла себя удивительно ярко, разностороннее, плодотворно. Вывод этот подтверждается выдающимися достижениями отечественной научной интеллигенции. Вспомним лишь некоторые имена.</w:t>
      </w:r>
    </w:p>
    <w:p w:rsidR="005C4623" w:rsidRPr="005C4623" w:rsidRDefault="005C4623" w:rsidP="005C4623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32B">
        <w:rPr>
          <w:rFonts w:ascii="Times New Roman" w:eastAsia="Times New Roman" w:hAnsi="Times New Roman" w:cs="Times New Roman"/>
          <w:b/>
          <w:bCs/>
          <w:sz w:val="28"/>
          <w:szCs w:val="28"/>
        </w:rPr>
        <w:t>III. Учащиеся по цепочке (с места) называют великих ученых, их достижения на рубеже веков. </w:t>
      </w:r>
      <w:r w:rsidRPr="005C4623">
        <w:rPr>
          <w:rFonts w:ascii="Times New Roman" w:eastAsia="Times New Roman" w:hAnsi="Times New Roman" w:cs="Times New Roman"/>
          <w:sz w:val="28"/>
          <w:szCs w:val="28"/>
        </w:rPr>
        <w:t>(Это было домашнее задание поискового характера на предыдущем уроке).</w:t>
      </w:r>
    </w:p>
    <w:p w:rsidR="005C4623" w:rsidRPr="005C4623" w:rsidRDefault="005C4623" w:rsidP="005C4623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32B">
        <w:rPr>
          <w:rFonts w:ascii="Times New Roman" w:eastAsia="Times New Roman" w:hAnsi="Times New Roman" w:cs="Times New Roman"/>
          <w:i/>
          <w:iCs/>
          <w:sz w:val="28"/>
          <w:szCs w:val="28"/>
        </w:rPr>
        <w:t>Например:</w:t>
      </w:r>
    </w:p>
    <w:p w:rsidR="005C4623" w:rsidRPr="005C4623" w:rsidRDefault="005C4623" w:rsidP="005C4623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32B">
        <w:rPr>
          <w:rFonts w:ascii="Times New Roman" w:eastAsia="Times New Roman" w:hAnsi="Times New Roman" w:cs="Times New Roman"/>
          <w:b/>
          <w:bCs/>
          <w:sz w:val="28"/>
          <w:szCs w:val="28"/>
        </w:rPr>
        <w:t>Павлов Иван Петрович</w:t>
      </w:r>
      <w:r w:rsidRPr="005C4623">
        <w:rPr>
          <w:rFonts w:ascii="Times New Roman" w:eastAsia="Times New Roman" w:hAnsi="Times New Roman" w:cs="Times New Roman"/>
          <w:sz w:val="28"/>
          <w:szCs w:val="28"/>
        </w:rPr>
        <w:t xml:space="preserve">, создатель материалистического учения о высшей нервной деятельности, крупнейшей Физиологической школы современности, академик, за классические труды по физиологии кровообращения и пищеварения в 1904 году удостоен Нобелевской премии. Видный американский ученый </w:t>
      </w:r>
      <w:proofErr w:type="spellStart"/>
      <w:r w:rsidRPr="005C4623">
        <w:rPr>
          <w:rFonts w:ascii="Times New Roman" w:eastAsia="Times New Roman" w:hAnsi="Times New Roman" w:cs="Times New Roman"/>
          <w:sz w:val="28"/>
          <w:szCs w:val="28"/>
        </w:rPr>
        <w:t>Кеннон</w:t>
      </w:r>
      <w:proofErr w:type="spellEnd"/>
      <w:r w:rsidRPr="005C4623">
        <w:rPr>
          <w:rFonts w:ascii="Times New Roman" w:eastAsia="Times New Roman" w:hAnsi="Times New Roman" w:cs="Times New Roman"/>
          <w:sz w:val="28"/>
          <w:szCs w:val="28"/>
        </w:rPr>
        <w:t xml:space="preserve"> назвал Павлова “некоронованным королём мировой физиологии”.</w:t>
      </w:r>
    </w:p>
    <w:p w:rsidR="005C4623" w:rsidRPr="005C4623" w:rsidRDefault="005C4623" w:rsidP="005C4623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32B">
        <w:rPr>
          <w:rFonts w:ascii="Times New Roman" w:eastAsia="Times New Roman" w:hAnsi="Times New Roman" w:cs="Times New Roman"/>
          <w:b/>
          <w:bCs/>
          <w:sz w:val="28"/>
          <w:szCs w:val="28"/>
        </w:rPr>
        <w:t>Вернадский Владимир Иванович</w:t>
      </w:r>
      <w:r w:rsidRPr="005C4623">
        <w:rPr>
          <w:rFonts w:ascii="Times New Roman" w:eastAsia="Times New Roman" w:hAnsi="Times New Roman" w:cs="Times New Roman"/>
          <w:sz w:val="28"/>
          <w:szCs w:val="28"/>
        </w:rPr>
        <w:t xml:space="preserve">, основатель биохимии, биогеохимии, радиогеологии; создатель учения о биосфере и переходе её в </w:t>
      </w:r>
      <w:proofErr w:type="spellStart"/>
      <w:r w:rsidRPr="005C4623">
        <w:rPr>
          <w:rFonts w:ascii="Times New Roman" w:eastAsia="Times New Roman" w:hAnsi="Times New Roman" w:cs="Times New Roman"/>
          <w:sz w:val="28"/>
          <w:szCs w:val="28"/>
        </w:rPr>
        <w:t>неосферу</w:t>
      </w:r>
      <w:proofErr w:type="spellEnd"/>
      <w:r w:rsidRPr="005C4623">
        <w:rPr>
          <w:rFonts w:ascii="Times New Roman" w:eastAsia="Times New Roman" w:hAnsi="Times New Roman" w:cs="Times New Roman"/>
          <w:sz w:val="28"/>
          <w:szCs w:val="28"/>
        </w:rPr>
        <w:t>. Академик Академии наук СССР, член многочисленных зарубежных академий. Его справедливо называли “Ломоносовым XX века”.</w:t>
      </w:r>
    </w:p>
    <w:p w:rsidR="005C4623" w:rsidRPr="005C4623" w:rsidRDefault="005C4623" w:rsidP="005C4623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32B">
        <w:rPr>
          <w:rFonts w:ascii="Times New Roman" w:eastAsia="Times New Roman" w:hAnsi="Times New Roman" w:cs="Times New Roman"/>
          <w:b/>
          <w:bCs/>
          <w:sz w:val="28"/>
          <w:szCs w:val="28"/>
        </w:rPr>
        <w:t>Менделеев Дмитрий Иванович</w:t>
      </w:r>
      <w:r w:rsidRPr="005C4623">
        <w:rPr>
          <w:rFonts w:ascii="Times New Roman" w:eastAsia="Times New Roman" w:hAnsi="Times New Roman" w:cs="Times New Roman"/>
          <w:sz w:val="28"/>
          <w:szCs w:val="28"/>
        </w:rPr>
        <w:t>, химик, разносторонний учёный педагог, открыл периодический закон химических элементов, оставил свыше 500 печатных трудов, один из создателей Русского химического общества.</w:t>
      </w:r>
    </w:p>
    <w:p w:rsidR="005C4623" w:rsidRPr="005C4623" w:rsidRDefault="005C4623" w:rsidP="005C4623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3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Тимирязев </w:t>
      </w:r>
      <w:proofErr w:type="spellStart"/>
      <w:r w:rsidRPr="008D632B">
        <w:rPr>
          <w:rFonts w:ascii="Times New Roman" w:eastAsia="Times New Roman" w:hAnsi="Times New Roman" w:cs="Times New Roman"/>
          <w:b/>
          <w:bCs/>
          <w:sz w:val="28"/>
          <w:szCs w:val="28"/>
        </w:rPr>
        <w:t>Климент</w:t>
      </w:r>
      <w:proofErr w:type="spellEnd"/>
      <w:r w:rsidRPr="008D63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Аркадьевич</w:t>
      </w:r>
      <w:r w:rsidRPr="005C4623">
        <w:rPr>
          <w:rFonts w:ascii="Times New Roman" w:eastAsia="Times New Roman" w:hAnsi="Times New Roman" w:cs="Times New Roman"/>
          <w:sz w:val="28"/>
          <w:szCs w:val="28"/>
        </w:rPr>
        <w:t>, один основоположников научной школы физиологии растений. Член- корреспондент Российской академии наук, профессор Московского университета. Он раскрыл энергетические закономерности фотосинтеза. Триумф русской науки было приглашение Тимирязева Лондонским королевским обществом в 1903 году для чтения лекции “Космическая роль растений”. Тимирязев был избран почетным доктором Кембриджского университета.</w:t>
      </w:r>
    </w:p>
    <w:p w:rsidR="005C4623" w:rsidRPr="005C4623" w:rsidRDefault="005C4623" w:rsidP="005C4623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32B">
        <w:rPr>
          <w:rFonts w:ascii="Times New Roman" w:eastAsia="Times New Roman" w:hAnsi="Times New Roman" w:cs="Times New Roman"/>
          <w:b/>
          <w:bCs/>
          <w:sz w:val="28"/>
          <w:szCs w:val="28"/>
        </w:rPr>
        <w:t>Мечников Илья Ильич</w:t>
      </w:r>
      <w:r w:rsidRPr="005C4623">
        <w:rPr>
          <w:rFonts w:ascii="Times New Roman" w:eastAsia="Times New Roman" w:hAnsi="Times New Roman" w:cs="Times New Roman"/>
          <w:sz w:val="28"/>
          <w:szCs w:val="28"/>
        </w:rPr>
        <w:t xml:space="preserve">, биолог и </w:t>
      </w:r>
      <w:proofErr w:type="spellStart"/>
      <w:r w:rsidRPr="005C4623">
        <w:rPr>
          <w:rFonts w:ascii="Times New Roman" w:eastAsia="Times New Roman" w:hAnsi="Times New Roman" w:cs="Times New Roman"/>
          <w:sz w:val="28"/>
          <w:szCs w:val="28"/>
        </w:rPr>
        <w:t>паталог</w:t>
      </w:r>
      <w:proofErr w:type="spellEnd"/>
      <w:r w:rsidRPr="005C4623">
        <w:rPr>
          <w:rFonts w:ascii="Times New Roman" w:eastAsia="Times New Roman" w:hAnsi="Times New Roman" w:cs="Times New Roman"/>
          <w:sz w:val="28"/>
          <w:szCs w:val="28"/>
        </w:rPr>
        <w:t xml:space="preserve">, один из основоположников сравнительной патологии, эволюционной эмбриологии, иммунологии; академик, был избран Почетным членом Пастеровского института в Париже, основал первую в России бактериологическую станцию, открыл явления фагоцитоза, создал теорию происхождения многоклеточных организмов, лауреат Нобелевской премии в 1908 году; опубликовал книгу, посвященную </w:t>
      </w:r>
      <w:r w:rsidRPr="005C4623">
        <w:rPr>
          <w:rFonts w:ascii="Times New Roman" w:eastAsia="Times New Roman" w:hAnsi="Times New Roman" w:cs="Times New Roman"/>
          <w:sz w:val="28"/>
          <w:szCs w:val="28"/>
        </w:rPr>
        <w:lastRenderedPageBreak/>
        <w:t>“</w:t>
      </w:r>
      <w:proofErr w:type="spellStart"/>
      <w:r w:rsidRPr="005C4623">
        <w:rPr>
          <w:rFonts w:ascii="Times New Roman" w:eastAsia="Times New Roman" w:hAnsi="Times New Roman" w:cs="Times New Roman"/>
          <w:sz w:val="28"/>
          <w:szCs w:val="28"/>
        </w:rPr>
        <w:t>ортобиозу</w:t>
      </w:r>
      <w:proofErr w:type="spellEnd"/>
      <w:r w:rsidRPr="005C4623">
        <w:rPr>
          <w:rFonts w:ascii="Times New Roman" w:eastAsia="Times New Roman" w:hAnsi="Times New Roman" w:cs="Times New Roman"/>
          <w:sz w:val="28"/>
          <w:szCs w:val="28"/>
        </w:rPr>
        <w:t>”- умению правильно жит</w:t>
      </w:r>
      <w:proofErr w:type="gramStart"/>
      <w:r w:rsidRPr="005C4623">
        <w:rPr>
          <w:rFonts w:ascii="Times New Roman" w:eastAsia="Times New Roman" w:hAnsi="Times New Roman" w:cs="Times New Roman"/>
          <w:sz w:val="28"/>
          <w:szCs w:val="28"/>
        </w:rPr>
        <w:t>ь-</w:t>
      </w:r>
      <w:proofErr w:type="gramEnd"/>
      <w:r w:rsidRPr="005C4623">
        <w:rPr>
          <w:rFonts w:ascii="Times New Roman" w:eastAsia="Times New Roman" w:hAnsi="Times New Roman" w:cs="Times New Roman"/>
          <w:sz w:val="28"/>
          <w:szCs w:val="28"/>
        </w:rPr>
        <w:t>“Этюды о природе человека”, был почетным доктором Кембриджского университета.</w:t>
      </w:r>
    </w:p>
    <w:p w:rsidR="005C4623" w:rsidRPr="005C4623" w:rsidRDefault="005C4623" w:rsidP="005C4623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4623">
        <w:rPr>
          <w:rFonts w:ascii="Times New Roman" w:eastAsia="Times New Roman" w:hAnsi="Times New Roman" w:cs="Times New Roman"/>
          <w:sz w:val="28"/>
          <w:szCs w:val="28"/>
        </w:rPr>
        <w:t>И.Т.Д. (Обычно это задание вызывает большой интерес у учащихся, они с увлечением его выполняют, делают для себя открытия.)</w:t>
      </w:r>
    </w:p>
    <w:p w:rsidR="005C4623" w:rsidRPr="005C4623" w:rsidRDefault="005C4623" w:rsidP="005C4623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32B">
        <w:rPr>
          <w:rFonts w:ascii="Times New Roman" w:eastAsia="Times New Roman" w:hAnsi="Times New Roman" w:cs="Times New Roman"/>
          <w:i/>
          <w:iCs/>
          <w:sz w:val="28"/>
          <w:szCs w:val="28"/>
        </w:rPr>
        <w:t>Учитель делает вывод.</w:t>
      </w:r>
    </w:p>
    <w:p w:rsidR="005C4623" w:rsidRPr="005C4623" w:rsidRDefault="005C4623" w:rsidP="005C4623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4623">
        <w:rPr>
          <w:rFonts w:ascii="Times New Roman" w:eastAsia="Times New Roman" w:hAnsi="Times New Roman" w:cs="Times New Roman"/>
          <w:sz w:val="28"/>
          <w:szCs w:val="28"/>
        </w:rPr>
        <w:t>Я обращаю внимание на то, что масштабы этих научных открытий выходят далеко за пределы России, они определили новые направления в развитии мировой науки. Каждый из упомянутых ученых был ещё и талантливым педагогом, возглавлял авторитетную в мировых научных кругах исследовательскую школу. Каждый ученый в своей деятельности (</w:t>
      </w:r>
      <w:proofErr w:type="gramStart"/>
      <w:r w:rsidRPr="005C4623">
        <w:rPr>
          <w:rFonts w:ascii="Times New Roman" w:eastAsia="Times New Roman" w:hAnsi="Times New Roman" w:cs="Times New Roman"/>
          <w:sz w:val="28"/>
          <w:szCs w:val="28"/>
        </w:rPr>
        <w:t>в не</w:t>
      </w:r>
      <w:proofErr w:type="gramEnd"/>
      <w:r w:rsidRPr="005C4623">
        <w:rPr>
          <w:rFonts w:ascii="Times New Roman" w:eastAsia="Times New Roman" w:hAnsi="Times New Roman" w:cs="Times New Roman"/>
          <w:sz w:val="28"/>
          <w:szCs w:val="28"/>
        </w:rPr>
        <w:t xml:space="preserve"> меньшей степени, чем деятели искусства) был одержим “русской идеей”, стремлением принести посильную помощь России. Само обилие мировых имён лишний раз напоминает о потенциальных возможностях отечественной культуры. Об удивительной активности и созидательной энергии отечественной интеллигенции свидетельствуют не только достижения ученых, но и людей искусства: композиторы:</w:t>
      </w:r>
      <w:r w:rsidRPr="008D632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632B">
        <w:rPr>
          <w:rFonts w:ascii="Times New Roman" w:eastAsia="Times New Roman" w:hAnsi="Times New Roman" w:cs="Times New Roman"/>
          <w:i/>
          <w:iCs/>
          <w:sz w:val="28"/>
          <w:szCs w:val="28"/>
        </w:rPr>
        <w:t>Рахманинов, Скрябин, Римский- Корсаков</w:t>
      </w:r>
      <w:r w:rsidRPr="005C4623">
        <w:rPr>
          <w:rFonts w:ascii="Times New Roman" w:eastAsia="Times New Roman" w:hAnsi="Times New Roman" w:cs="Times New Roman"/>
          <w:sz w:val="28"/>
          <w:szCs w:val="28"/>
        </w:rPr>
        <w:t>, деятели драматического и оперного театра:</w:t>
      </w:r>
      <w:r w:rsidRPr="008D632B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8D632B">
        <w:rPr>
          <w:rFonts w:ascii="Times New Roman" w:eastAsia="Times New Roman" w:hAnsi="Times New Roman" w:cs="Times New Roman"/>
          <w:i/>
          <w:iCs/>
          <w:sz w:val="28"/>
          <w:szCs w:val="28"/>
        </w:rPr>
        <w:t>Шаляпин, Собинов, Нежданова, Павлова, Нижинский, Фокин, Ермолаева, Станиславский, Немирович- Данченко, Москвин, Комиссаржевская, Качалов</w:t>
      </w:r>
      <w:r w:rsidRPr="005C4623">
        <w:rPr>
          <w:rFonts w:ascii="Times New Roman" w:eastAsia="Times New Roman" w:hAnsi="Times New Roman" w:cs="Times New Roman"/>
          <w:sz w:val="28"/>
          <w:szCs w:val="28"/>
        </w:rPr>
        <w:t>, художники:</w:t>
      </w:r>
      <w:proofErr w:type="gramEnd"/>
      <w:r w:rsidRPr="008D632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63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Врубель, Серов, Поленов, Репин, Васнецов, Верещагин, Левитан. А ещё скульпторы: Конёнков, </w:t>
      </w:r>
      <w:proofErr w:type="spellStart"/>
      <w:r w:rsidRPr="008D632B">
        <w:rPr>
          <w:rFonts w:ascii="Times New Roman" w:eastAsia="Times New Roman" w:hAnsi="Times New Roman" w:cs="Times New Roman"/>
          <w:i/>
          <w:iCs/>
          <w:sz w:val="28"/>
          <w:szCs w:val="28"/>
        </w:rPr>
        <w:t>Голубкина</w:t>
      </w:r>
      <w:proofErr w:type="spellEnd"/>
      <w:r w:rsidRPr="008D632B">
        <w:rPr>
          <w:rFonts w:ascii="Times New Roman" w:eastAsia="Times New Roman" w:hAnsi="Times New Roman" w:cs="Times New Roman"/>
          <w:i/>
          <w:iCs/>
          <w:sz w:val="28"/>
          <w:szCs w:val="28"/>
        </w:rPr>
        <w:t>, Трубецкой</w:t>
      </w:r>
      <w:r w:rsidRPr="005C4623">
        <w:rPr>
          <w:rFonts w:ascii="Times New Roman" w:eastAsia="Times New Roman" w:hAnsi="Times New Roman" w:cs="Times New Roman"/>
          <w:sz w:val="28"/>
          <w:szCs w:val="28"/>
        </w:rPr>
        <w:t>… Архитекторы:</w:t>
      </w:r>
      <w:r w:rsidRPr="008D632B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8D632B">
        <w:rPr>
          <w:rFonts w:ascii="Times New Roman" w:eastAsia="Times New Roman" w:hAnsi="Times New Roman" w:cs="Times New Roman"/>
          <w:i/>
          <w:iCs/>
          <w:sz w:val="28"/>
          <w:szCs w:val="28"/>
        </w:rPr>
        <w:t>Шехтель</w:t>
      </w:r>
      <w:proofErr w:type="spellEnd"/>
      <w:r w:rsidRPr="008D632B">
        <w:rPr>
          <w:rFonts w:ascii="Times New Roman" w:eastAsia="Times New Roman" w:hAnsi="Times New Roman" w:cs="Times New Roman"/>
          <w:i/>
          <w:iCs/>
          <w:sz w:val="28"/>
          <w:szCs w:val="28"/>
        </w:rPr>
        <w:t>, Щусев, Фомин</w:t>
      </w:r>
      <w:proofErr w:type="gramStart"/>
      <w:r w:rsidRPr="005C4623">
        <w:rPr>
          <w:rFonts w:ascii="Times New Roman" w:eastAsia="Times New Roman" w:hAnsi="Times New Roman" w:cs="Times New Roman"/>
          <w:sz w:val="28"/>
          <w:szCs w:val="28"/>
        </w:rPr>
        <w:t>… А</w:t>
      </w:r>
      <w:proofErr w:type="gramEnd"/>
      <w:r w:rsidRPr="005C4623">
        <w:rPr>
          <w:rFonts w:ascii="Times New Roman" w:eastAsia="Times New Roman" w:hAnsi="Times New Roman" w:cs="Times New Roman"/>
          <w:sz w:val="28"/>
          <w:szCs w:val="28"/>
        </w:rPr>
        <w:t xml:space="preserve"> какое обилие писателей, поэтов. С творчеством некоторых мы познакомились, а с кем- то ещё предстоит встреча. Именно учёному, историку, философу Бердяеву Н.А. принадлежит заслуга введения в обиход выражения “серебряный век русской литературы”. В данном случае подразумевалось, что первая половина XIX в (творчество Пушкина)- это “золотой век” русской литературы. Но в настоящее время “серебряный век” трактуется широко: имеется в виду в целом “серебряный век русской культуры” на рубеже XIX-XX столетий. Если вернуться к отечественной поэзии “серебряного века”, то в основной массе поэты творили свободно, раскованно, и это действительно был взлет отечественной поэзии. Уже простое перечисление лишь некоторых поэтов “серебряного века” в полной мере подтверждает справедливость сделанных выводов: </w:t>
      </w:r>
      <w:proofErr w:type="gramStart"/>
      <w:r w:rsidRPr="005C4623">
        <w:rPr>
          <w:rFonts w:ascii="Times New Roman" w:eastAsia="Times New Roman" w:hAnsi="Times New Roman" w:cs="Times New Roman"/>
          <w:sz w:val="28"/>
          <w:szCs w:val="28"/>
        </w:rPr>
        <w:t>Анненский, Ахматова, Бальмонт, Белый, Блок, Брюсов, Волошин, Гиппиус, Городецкий, Гумилев, Есенин, Мандельштам, Пастернак, Северянин, Ходасевич, Цветаева…</w:t>
      </w:r>
      <w:proofErr w:type="gramEnd"/>
    </w:p>
    <w:p w:rsidR="005C4623" w:rsidRPr="005C4623" w:rsidRDefault="005C4623" w:rsidP="005C4623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4623">
        <w:rPr>
          <w:rFonts w:ascii="Times New Roman" w:eastAsia="Times New Roman" w:hAnsi="Times New Roman" w:cs="Times New Roman"/>
          <w:sz w:val="28"/>
          <w:szCs w:val="28"/>
        </w:rPr>
        <w:t>Но… трагедию народов, населяющих бывшую Российскую империю, в полной мере разделила культура, оказавшаяся поруганной и насильственно разорванной. В первой половине XX века эмиграция приобрела общемировой характер. Но эмиграция из России, которая пережила за первую четверть века три революции, три войны (</w:t>
      </w:r>
      <w:proofErr w:type="spellStart"/>
      <w:proofErr w:type="gramStart"/>
      <w:r w:rsidRPr="005C4623">
        <w:rPr>
          <w:rFonts w:ascii="Times New Roman" w:eastAsia="Times New Roman" w:hAnsi="Times New Roman" w:cs="Times New Roman"/>
          <w:sz w:val="28"/>
          <w:szCs w:val="28"/>
        </w:rPr>
        <w:t>русско</w:t>
      </w:r>
      <w:proofErr w:type="spellEnd"/>
      <w:r w:rsidRPr="005C4623">
        <w:rPr>
          <w:rFonts w:ascii="Times New Roman" w:eastAsia="Times New Roman" w:hAnsi="Times New Roman" w:cs="Times New Roman"/>
          <w:sz w:val="28"/>
          <w:szCs w:val="28"/>
        </w:rPr>
        <w:t>- японскую</w:t>
      </w:r>
      <w:proofErr w:type="gramEnd"/>
      <w:r w:rsidRPr="005C4623">
        <w:rPr>
          <w:rFonts w:ascii="Times New Roman" w:eastAsia="Times New Roman" w:hAnsi="Times New Roman" w:cs="Times New Roman"/>
          <w:sz w:val="28"/>
          <w:szCs w:val="28"/>
        </w:rPr>
        <w:t xml:space="preserve">, первую мировую, гражданскую), распад “единого и неделимого” тысячелетнего государства, “красный” и “белый” террор, массовый голод и эпидемии, </w:t>
      </w:r>
      <w:r w:rsidRPr="005C4623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представляла совершенно особое явление, уникальное и беспрецедентное по своим масштабам в мировой истории.</w:t>
      </w:r>
    </w:p>
    <w:p w:rsidR="005C4623" w:rsidRPr="005C4623" w:rsidRDefault="005C4623" w:rsidP="005C4623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4623">
        <w:rPr>
          <w:rFonts w:ascii="Times New Roman" w:eastAsia="Times New Roman" w:hAnsi="Times New Roman" w:cs="Times New Roman"/>
          <w:sz w:val="28"/>
          <w:szCs w:val="28"/>
        </w:rPr>
        <w:t>Страшные революционные события заставили покинуть Родину, но не заставили их разлюбить её. Наум Коржавин, уже находясь в США, написал эти строчки:</w:t>
      </w:r>
    </w:p>
    <w:p w:rsidR="005C4623" w:rsidRPr="005C4623" w:rsidRDefault="005C4623" w:rsidP="005C4623">
      <w:pPr>
        <w:spacing w:after="156" w:line="3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C4623">
        <w:rPr>
          <w:rFonts w:ascii="Times New Roman" w:eastAsia="Times New Roman" w:hAnsi="Times New Roman" w:cs="Times New Roman"/>
          <w:sz w:val="28"/>
          <w:szCs w:val="28"/>
        </w:rPr>
        <w:t>...Сбежал я – как сдался на милость.</w:t>
      </w:r>
      <w:r w:rsidRPr="005C4623">
        <w:rPr>
          <w:rFonts w:ascii="Times New Roman" w:eastAsia="Times New Roman" w:hAnsi="Times New Roman" w:cs="Times New Roman"/>
          <w:sz w:val="28"/>
          <w:szCs w:val="28"/>
        </w:rPr>
        <w:br/>
        <w:t>Гуляю по райским местам.</w:t>
      </w:r>
      <w:r w:rsidRPr="005C4623">
        <w:rPr>
          <w:rFonts w:ascii="Times New Roman" w:eastAsia="Times New Roman" w:hAnsi="Times New Roman" w:cs="Times New Roman"/>
          <w:sz w:val="28"/>
          <w:szCs w:val="28"/>
        </w:rPr>
        <w:br/>
        <w:t>Но всё, что мне в жизни открылось,</w:t>
      </w:r>
      <w:r w:rsidRPr="008D632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C4623">
        <w:rPr>
          <w:rFonts w:ascii="Times New Roman" w:eastAsia="Times New Roman" w:hAnsi="Times New Roman" w:cs="Times New Roman"/>
          <w:sz w:val="28"/>
          <w:szCs w:val="28"/>
        </w:rPr>
        <w:br/>
        <w:t>Открылось мне всё-таки там…</w:t>
      </w:r>
      <w:r w:rsidRPr="005C4623">
        <w:rPr>
          <w:rFonts w:ascii="Times New Roman" w:eastAsia="Times New Roman" w:hAnsi="Times New Roman" w:cs="Times New Roman"/>
          <w:sz w:val="28"/>
          <w:szCs w:val="28"/>
        </w:rPr>
        <w:br/>
        <w:t>И здесь, в этой призрачной жизни,</w:t>
      </w:r>
      <w:r w:rsidRPr="008D632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C4623">
        <w:rPr>
          <w:rFonts w:ascii="Times New Roman" w:eastAsia="Times New Roman" w:hAnsi="Times New Roman" w:cs="Times New Roman"/>
          <w:sz w:val="28"/>
          <w:szCs w:val="28"/>
        </w:rPr>
        <w:br/>
        <w:t>Я б, верно, не выжил бы дн</w:t>
      </w:r>
      <w:proofErr w:type="gramStart"/>
      <w:r w:rsidRPr="005C4623"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 w:rsidRPr="005C4623">
        <w:rPr>
          <w:rFonts w:ascii="Times New Roman" w:eastAsia="Times New Roman" w:hAnsi="Times New Roman" w:cs="Times New Roman"/>
          <w:sz w:val="28"/>
          <w:szCs w:val="28"/>
        </w:rPr>
        <w:br/>
        <w:t>Без дальней жестокой отчизны,</w:t>
      </w:r>
      <w:r w:rsidRPr="008D632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C4623">
        <w:rPr>
          <w:rFonts w:ascii="Times New Roman" w:eastAsia="Times New Roman" w:hAnsi="Times New Roman" w:cs="Times New Roman"/>
          <w:sz w:val="28"/>
          <w:szCs w:val="28"/>
        </w:rPr>
        <w:br/>
        <w:t>Наполнившей смыслом меня.</w:t>
      </w:r>
    </w:p>
    <w:p w:rsidR="005C4623" w:rsidRPr="005C4623" w:rsidRDefault="005C4623" w:rsidP="005C4623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32B">
        <w:rPr>
          <w:rFonts w:ascii="Times New Roman" w:eastAsia="Times New Roman" w:hAnsi="Times New Roman" w:cs="Times New Roman"/>
          <w:b/>
          <w:bCs/>
          <w:sz w:val="28"/>
          <w:szCs w:val="28"/>
        </w:rPr>
        <w:t>IV. Учащиеся рассматривают список эмигрантов из числа знаменитых людей России</w:t>
      </w:r>
    </w:p>
    <w:p w:rsidR="005C4623" w:rsidRPr="005C4623" w:rsidRDefault="005C4623" w:rsidP="005C4623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4623">
        <w:rPr>
          <w:rFonts w:ascii="Times New Roman" w:eastAsia="Times New Roman" w:hAnsi="Times New Roman" w:cs="Times New Roman"/>
          <w:sz w:val="28"/>
          <w:szCs w:val="28"/>
        </w:rPr>
        <w:t>(Этот список был оформлен на нескольких ватманских листах (в виде длинной ленты) на обратной стороне классной доски и был до этого момента не виден учащимся.</w:t>
      </w:r>
      <w:proofErr w:type="gramEnd"/>
      <w:r w:rsidRPr="005C4623">
        <w:rPr>
          <w:rFonts w:ascii="Times New Roman" w:eastAsia="Times New Roman" w:hAnsi="Times New Roman" w:cs="Times New Roman"/>
          <w:sz w:val="28"/>
          <w:szCs w:val="28"/>
        </w:rPr>
        <w:t xml:space="preserve"> Обычно открытие этой доски производит на учащихся очень сильное впечатление (десятки фамилий).</w:t>
      </w:r>
    </w:p>
    <w:p w:rsidR="005C4623" w:rsidRPr="005C4623" w:rsidRDefault="005C4623" w:rsidP="005C4623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32B">
        <w:rPr>
          <w:rFonts w:ascii="Times New Roman" w:eastAsia="Times New Roman" w:hAnsi="Times New Roman" w:cs="Times New Roman"/>
          <w:i/>
          <w:iCs/>
          <w:sz w:val="28"/>
          <w:szCs w:val="28"/>
        </w:rPr>
        <w:t>Например,</w:t>
      </w:r>
    </w:p>
    <w:p w:rsidR="005C4623" w:rsidRPr="005C4623" w:rsidRDefault="005C4623" w:rsidP="005C4623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32B">
        <w:rPr>
          <w:rFonts w:ascii="Times New Roman" w:eastAsia="Times New Roman" w:hAnsi="Times New Roman" w:cs="Times New Roman"/>
          <w:b/>
          <w:bCs/>
          <w:sz w:val="28"/>
          <w:szCs w:val="28"/>
        </w:rPr>
        <w:t>Уваров Борис Петрович</w:t>
      </w:r>
      <w:r w:rsidRPr="005C4623">
        <w:rPr>
          <w:rFonts w:ascii="Times New Roman" w:eastAsia="Times New Roman" w:hAnsi="Times New Roman" w:cs="Times New Roman"/>
          <w:sz w:val="28"/>
          <w:szCs w:val="28"/>
        </w:rPr>
        <w:t xml:space="preserve">, энтомолог, </w:t>
      </w:r>
      <w:proofErr w:type="spellStart"/>
      <w:r w:rsidRPr="005C4623">
        <w:rPr>
          <w:rFonts w:ascii="Times New Roman" w:eastAsia="Times New Roman" w:hAnsi="Times New Roman" w:cs="Times New Roman"/>
          <w:sz w:val="28"/>
          <w:szCs w:val="28"/>
        </w:rPr>
        <w:t>зоограф</w:t>
      </w:r>
      <w:proofErr w:type="spellEnd"/>
      <w:r w:rsidRPr="005C4623">
        <w:rPr>
          <w:rFonts w:ascii="Times New Roman" w:eastAsia="Times New Roman" w:hAnsi="Times New Roman" w:cs="Times New Roman"/>
          <w:sz w:val="28"/>
          <w:szCs w:val="28"/>
        </w:rPr>
        <w:t>, эколог, эмигрировал в Лондон в 1920 году</w:t>
      </w:r>
    </w:p>
    <w:p w:rsidR="005C4623" w:rsidRPr="005C4623" w:rsidRDefault="005C4623" w:rsidP="005C4623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32B">
        <w:rPr>
          <w:rFonts w:ascii="Times New Roman" w:eastAsia="Times New Roman" w:hAnsi="Times New Roman" w:cs="Times New Roman"/>
          <w:b/>
          <w:bCs/>
          <w:sz w:val="28"/>
          <w:szCs w:val="28"/>
        </w:rPr>
        <w:t>Захарченко Константин Львович</w:t>
      </w:r>
      <w:r w:rsidRPr="005C4623">
        <w:rPr>
          <w:rFonts w:ascii="Times New Roman" w:eastAsia="Times New Roman" w:hAnsi="Times New Roman" w:cs="Times New Roman"/>
          <w:sz w:val="28"/>
          <w:szCs w:val="28"/>
        </w:rPr>
        <w:t>, авиаконструктор, эмигрировал в США в 1929 году</w:t>
      </w:r>
    </w:p>
    <w:p w:rsidR="005C4623" w:rsidRPr="005C4623" w:rsidRDefault="005C4623" w:rsidP="005C4623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32B">
        <w:rPr>
          <w:rFonts w:ascii="Times New Roman" w:eastAsia="Times New Roman" w:hAnsi="Times New Roman" w:cs="Times New Roman"/>
          <w:b/>
          <w:bCs/>
          <w:sz w:val="28"/>
          <w:szCs w:val="28"/>
        </w:rPr>
        <w:t>Ильин Иван Александрович</w:t>
      </w:r>
      <w:r w:rsidRPr="005C4623">
        <w:rPr>
          <w:rFonts w:ascii="Times New Roman" w:eastAsia="Times New Roman" w:hAnsi="Times New Roman" w:cs="Times New Roman"/>
          <w:sz w:val="28"/>
          <w:szCs w:val="28"/>
        </w:rPr>
        <w:t xml:space="preserve">, правовед, философ, литературный критик, </w:t>
      </w:r>
      <w:proofErr w:type="spellStart"/>
      <w:r w:rsidRPr="005C4623">
        <w:rPr>
          <w:rFonts w:ascii="Times New Roman" w:eastAsia="Times New Roman" w:hAnsi="Times New Roman" w:cs="Times New Roman"/>
          <w:sz w:val="28"/>
          <w:szCs w:val="28"/>
        </w:rPr>
        <w:t>эигрировал</w:t>
      </w:r>
      <w:proofErr w:type="spellEnd"/>
      <w:r w:rsidRPr="005C4623">
        <w:rPr>
          <w:rFonts w:ascii="Times New Roman" w:eastAsia="Times New Roman" w:hAnsi="Times New Roman" w:cs="Times New Roman"/>
          <w:sz w:val="28"/>
          <w:szCs w:val="28"/>
        </w:rPr>
        <w:t xml:space="preserve"> в Швейцарию в 1922 году</w:t>
      </w:r>
    </w:p>
    <w:p w:rsidR="005C4623" w:rsidRPr="005C4623" w:rsidRDefault="005C4623" w:rsidP="005C4623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632B">
        <w:rPr>
          <w:rFonts w:ascii="Times New Roman" w:eastAsia="Times New Roman" w:hAnsi="Times New Roman" w:cs="Times New Roman"/>
          <w:b/>
          <w:bCs/>
          <w:sz w:val="28"/>
          <w:szCs w:val="28"/>
        </w:rPr>
        <w:t>Карсавин</w:t>
      </w:r>
      <w:proofErr w:type="spellEnd"/>
      <w:r w:rsidRPr="008D63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Лев Платонович</w:t>
      </w:r>
      <w:r w:rsidRPr="005C4623">
        <w:rPr>
          <w:rFonts w:ascii="Times New Roman" w:eastAsia="Times New Roman" w:hAnsi="Times New Roman" w:cs="Times New Roman"/>
          <w:sz w:val="28"/>
          <w:szCs w:val="28"/>
        </w:rPr>
        <w:t>, историк, философ</w:t>
      </w:r>
      <w:proofErr w:type="gramStart"/>
      <w:r w:rsidRPr="005C462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C46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C4623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5C4623">
        <w:rPr>
          <w:rFonts w:ascii="Times New Roman" w:eastAsia="Times New Roman" w:hAnsi="Times New Roman" w:cs="Times New Roman"/>
          <w:sz w:val="28"/>
          <w:szCs w:val="28"/>
        </w:rPr>
        <w:t>огослов, эмигрировал в Лондон в 1922 году</w:t>
      </w:r>
    </w:p>
    <w:p w:rsidR="005C4623" w:rsidRPr="005C4623" w:rsidRDefault="005C4623" w:rsidP="005C4623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32B">
        <w:rPr>
          <w:rFonts w:ascii="Times New Roman" w:eastAsia="Times New Roman" w:hAnsi="Times New Roman" w:cs="Times New Roman"/>
          <w:b/>
          <w:bCs/>
          <w:sz w:val="28"/>
          <w:szCs w:val="28"/>
        </w:rPr>
        <w:t>Фокин Михаил Михайлович</w:t>
      </w:r>
      <w:r w:rsidRPr="005C4623">
        <w:rPr>
          <w:rFonts w:ascii="Times New Roman" w:eastAsia="Times New Roman" w:hAnsi="Times New Roman" w:cs="Times New Roman"/>
          <w:sz w:val="28"/>
          <w:szCs w:val="28"/>
        </w:rPr>
        <w:t xml:space="preserve">, танцовщик, балетмейстер. Педагог. Эмигрировал в </w:t>
      </w:r>
      <w:proofErr w:type="spellStart"/>
      <w:proofErr w:type="gramStart"/>
      <w:r w:rsidRPr="005C4623">
        <w:rPr>
          <w:rFonts w:ascii="Times New Roman" w:eastAsia="Times New Roman" w:hAnsi="Times New Roman" w:cs="Times New Roman"/>
          <w:sz w:val="28"/>
          <w:szCs w:val="28"/>
        </w:rPr>
        <w:t>Нью</w:t>
      </w:r>
      <w:proofErr w:type="spellEnd"/>
      <w:r w:rsidRPr="005C4623">
        <w:rPr>
          <w:rFonts w:ascii="Times New Roman" w:eastAsia="Times New Roman" w:hAnsi="Times New Roman" w:cs="Times New Roman"/>
          <w:sz w:val="28"/>
          <w:szCs w:val="28"/>
        </w:rPr>
        <w:t>- Йорк</w:t>
      </w:r>
      <w:proofErr w:type="gramEnd"/>
      <w:r w:rsidRPr="005C4623">
        <w:rPr>
          <w:rFonts w:ascii="Times New Roman" w:eastAsia="Times New Roman" w:hAnsi="Times New Roman" w:cs="Times New Roman"/>
          <w:sz w:val="28"/>
          <w:szCs w:val="28"/>
        </w:rPr>
        <w:t xml:space="preserve"> в 1918 году</w:t>
      </w:r>
    </w:p>
    <w:p w:rsidR="005C4623" w:rsidRPr="005C4623" w:rsidRDefault="005C4623" w:rsidP="005C4623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32B">
        <w:rPr>
          <w:rFonts w:ascii="Times New Roman" w:eastAsia="Times New Roman" w:hAnsi="Times New Roman" w:cs="Times New Roman"/>
          <w:b/>
          <w:bCs/>
          <w:sz w:val="28"/>
          <w:szCs w:val="28"/>
        </w:rPr>
        <w:t>Чехов Михаил Александрович</w:t>
      </w:r>
      <w:r w:rsidRPr="005C4623">
        <w:rPr>
          <w:rFonts w:ascii="Times New Roman" w:eastAsia="Times New Roman" w:hAnsi="Times New Roman" w:cs="Times New Roman"/>
          <w:sz w:val="28"/>
          <w:szCs w:val="28"/>
        </w:rPr>
        <w:t>, артист, педагог, режиссер, эмигрировал в США, в Калифорнию, в 1928 году</w:t>
      </w:r>
    </w:p>
    <w:p w:rsidR="005C4623" w:rsidRPr="005C4623" w:rsidRDefault="005C4623" w:rsidP="005C4623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32B">
        <w:rPr>
          <w:rFonts w:ascii="Times New Roman" w:eastAsia="Times New Roman" w:hAnsi="Times New Roman" w:cs="Times New Roman"/>
          <w:b/>
          <w:bCs/>
          <w:sz w:val="28"/>
          <w:szCs w:val="28"/>
        </w:rPr>
        <w:t>Успенский Яков Викторович</w:t>
      </w:r>
      <w:r w:rsidRPr="005C4623">
        <w:rPr>
          <w:rFonts w:ascii="Times New Roman" w:eastAsia="Times New Roman" w:hAnsi="Times New Roman" w:cs="Times New Roman"/>
          <w:sz w:val="28"/>
          <w:szCs w:val="28"/>
        </w:rPr>
        <w:t>, математик, эмигрировал в США, В Сан-Франциско. В 1929 году</w:t>
      </w:r>
    </w:p>
    <w:p w:rsidR="005C4623" w:rsidRPr="005C4623" w:rsidRDefault="005C4623" w:rsidP="005C4623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32B">
        <w:rPr>
          <w:rFonts w:ascii="Times New Roman" w:eastAsia="Times New Roman" w:hAnsi="Times New Roman" w:cs="Times New Roman"/>
          <w:b/>
          <w:bCs/>
          <w:sz w:val="28"/>
          <w:szCs w:val="28"/>
        </w:rPr>
        <w:t>Шмелёв Иван Александрович</w:t>
      </w:r>
      <w:r w:rsidRPr="005C4623">
        <w:rPr>
          <w:rFonts w:ascii="Times New Roman" w:eastAsia="Times New Roman" w:hAnsi="Times New Roman" w:cs="Times New Roman"/>
          <w:sz w:val="28"/>
          <w:szCs w:val="28"/>
        </w:rPr>
        <w:t>, писатель, эмигрировал во Францию в 1922 году</w:t>
      </w:r>
    </w:p>
    <w:p w:rsidR="005C4623" w:rsidRPr="005C4623" w:rsidRDefault="005C4623" w:rsidP="005C4623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32B">
        <w:rPr>
          <w:rFonts w:ascii="Times New Roman" w:eastAsia="Times New Roman" w:hAnsi="Times New Roman" w:cs="Times New Roman"/>
          <w:b/>
          <w:bCs/>
          <w:sz w:val="28"/>
          <w:szCs w:val="28"/>
        </w:rPr>
        <w:t>Анциферов Алексей Николаевич</w:t>
      </w:r>
      <w:r w:rsidRPr="005C4623">
        <w:rPr>
          <w:rFonts w:ascii="Times New Roman" w:eastAsia="Times New Roman" w:hAnsi="Times New Roman" w:cs="Times New Roman"/>
          <w:sz w:val="28"/>
          <w:szCs w:val="28"/>
        </w:rPr>
        <w:t>, экономист, педагог, кооператор, эмигрировал в Париж в 1920 году</w:t>
      </w:r>
    </w:p>
    <w:p w:rsidR="005C4623" w:rsidRPr="005C4623" w:rsidRDefault="005C4623" w:rsidP="005C4623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632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Билибин</w:t>
      </w:r>
      <w:proofErr w:type="spellEnd"/>
      <w:r w:rsidRPr="008D63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Иван Яковлевич</w:t>
      </w:r>
      <w:r w:rsidRPr="005C4623">
        <w:rPr>
          <w:rFonts w:ascii="Times New Roman" w:eastAsia="Times New Roman" w:hAnsi="Times New Roman" w:cs="Times New Roman"/>
          <w:sz w:val="28"/>
          <w:szCs w:val="28"/>
        </w:rPr>
        <w:t>, мастер книжной графики и театрально- декорационного искусства, акварелист эмигрировал в Париж в 1921 году</w:t>
      </w:r>
    </w:p>
    <w:p w:rsidR="005C4623" w:rsidRPr="005C4623" w:rsidRDefault="005C4623" w:rsidP="005C4623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632B">
        <w:rPr>
          <w:rFonts w:ascii="Times New Roman" w:eastAsia="Times New Roman" w:hAnsi="Times New Roman" w:cs="Times New Roman"/>
          <w:b/>
          <w:bCs/>
          <w:sz w:val="28"/>
          <w:szCs w:val="28"/>
        </w:rPr>
        <w:t>Болджырев</w:t>
      </w:r>
      <w:proofErr w:type="spellEnd"/>
      <w:r w:rsidRPr="008D63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Василий Николаевич</w:t>
      </w:r>
      <w:r w:rsidRPr="005C4623">
        <w:rPr>
          <w:rFonts w:ascii="Times New Roman" w:eastAsia="Times New Roman" w:hAnsi="Times New Roman" w:cs="Times New Roman"/>
          <w:sz w:val="28"/>
          <w:szCs w:val="28"/>
        </w:rPr>
        <w:t>, физиолог, гастроэнтеролог, эмигрировал в США в 1918 году</w:t>
      </w:r>
    </w:p>
    <w:p w:rsidR="005C4623" w:rsidRPr="005C4623" w:rsidRDefault="005C4623" w:rsidP="005C4623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32B">
        <w:rPr>
          <w:rFonts w:ascii="Times New Roman" w:eastAsia="Times New Roman" w:hAnsi="Times New Roman" w:cs="Times New Roman"/>
          <w:b/>
          <w:bCs/>
          <w:sz w:val="28"/>
          <w:szCs w:val="28"/>
        </w:rPr>
        <w:t>Вернадский Георгий Владимирович,</w:t>
      </w:r>
      <w:r w:rsidRPr="008D632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C4623">
        <w:rPr>
          <w:rFonts w:ascii="Times New Roman" w:eastAsia="Times New Roman" w:hAnsi="Times New Roman" w:cs="Times New Roman"/>
          <w:sz w:val="28"/>
          <w:szCs w:val="28"/>
        </w:rPr>
        <w:t xml:space="preserve">историк, эмигрировал в </w:t>
      </w:r>
      <w:proofErr w:type="spellStart"/>
      <w:proofErr w:type="gramStart"/>
      <w:r w:rsidRPr="005C4623">
        <w:rPr>
          <w:rFonts w:ascii="Times New Roman" w:eastAsia="Times New Roman" w:hAnsi="Times New Roman" w:cs="Times New Roman"/>
          <w:sz w:val="28"/>
          <w:szCs w:val="28"/>
        </w:rPr>
        <w:t>Нью</w:t>
      </w:r>
      <w:proofErr w:type="spellEnd"/>
      <w:r w:rsidRPr="005C4623">
        <w:rPr>
          <w:rFonts w:ascii="Times New Roman" w:eastAsia="Times New Roman" w:hAnsi="Times New Roman" w:cs="Times New Roman"/>
          <w:sz w:val="28"/>
          <w:szCs w:val="28"/>
        </w:rPr>
        <w:t>- Йорк</w:t>
      </w:r>
      <w:proofErr w:type="gramEnd"/>
      <w:r w:rsidRPr="005C4623">
        <w:rPr>
          <w:rFonts w:ascii="Times New Roman" w:eastAsia="Times New Roman" w:hAnsi="Times New Roman" w:cs="Times New Roman"/>
          <w:sz w:val="28"/>
          <w:szCs w:val="28"/>
        </w:rPr>
        <w:t xml:space="preserve"> в 1920 году</w:t>
      </w:r>
    </w:p>
    <w:p w:rsidR="005C4623" w:rsidRPr="005C4623" w:rsidRDefault="005C4623" w:rsidP="005C4623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32B">
        <w:rPr>
          <w:rFonts w:ascii="Times New Roman" w:eastAsia="Times New Roman" w:hAnsi="Times New Roman" w:cs="Times New Roman"/>
          <w:b/>
          <w:bCs/>
          <w:sz w:val="28"/>
          <w:szCs w:val="28"/>
        </w:rPr>
        <w:t>Виноградский Сергей Николаевич</w:t>
      </w:r>
      <w:r w:rsidRPr="005C4623">
        <w:rPr>
          <w:rFonts w:ascii="Times New Roman" w:eastAsia="Times New Roman" w:hAnsi="Times New Roman" w:cs="Times New Roman"/>
          <w:sz w:val="28"/>
          <w:szCs w:val="28"/>
        </w:rPr>
        <w:t>, микробиолог, эмигрировал в Париж в 1918 году</w:t>
      </w:r>
    </w:p>
    <w:p w:rsidR="005C4623" w:rsidRPr="005C4623" w:rsidRDefault="005C4623" w:rsidP="005C4623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632B">
        <w:rPr>
          <w:rFonts w:ascii="Times New Roman" w:eastAsia="Times New Roman" w:hAnsi="Times New Roman" w:cs="Times New Roman"/>
          <w:b/>
          <w:bCs/>
          <w:sz w:val="28"/>
          <w:szCs w:val="28"/>
        </w:rPr>
        <w:t>Сахновский</w:t>
      </w:r>
      <w:proofErr w:type="spellEnd"/>
      <w:r w:rsidRPr="008D63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Алексей Владимирович,</w:t>
      </w:r>
      <w:r w:rsidRPr="008D632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C4623">
        <w:rPr>
          <w:rFonts w:ascii="Times New Roman" w:eastAsia="Times New Roman" w:hAnsi="Times New Roman" w:cs="Times New Roman"/>
          <w:sz w:val="28"/>
          <w:szCs w:val="28"/>
        </w:rPr>
        <w:t>дизайнер автомобилей эмигрировал в США, в Атланту в 1920 году</w:t>
      </w:r>
    </w:p>
    <w:p w:rsidR="005C4623" w:rsidRPr="005C4623" w:rsidRDefault="005C4623" w:rsidP="005C4623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632B">
        <w:rPr>
          <w:rFonts w:ascii="Times New Roman" w:eastAsia="Times New Roman" w:hAnsi="Times New Roman" w:cs="Times New Roman"/>
          <w:b/>
          <w:bCs/>
          <w:sz w:val="28"/>
          <w:szCs w:val="28"/>
        </w:rPr>
        <w:t>Рябушинский</w:t>
      </w:r>
      <w:proofErr w:type="spellEnd"/>
      <w:r w:rsidRPr="008D63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Павел Павлович</w:t>
      </w:r>
      <w:r w:rsidRPr="005C4623">
        <w:rPr>
          <w:rFonts w:ascii="Times New Roman" w:eastAsia="Times New Roman" w:hAnsi="Times New Roman" w:cs="Times New Roman"/>
          <w:sz w:val="28"/>
          <w:szCs w:val="28"/>
        </w:rPr>
        <w:t>, промышленник и банкир, эмигрировал в США в 1919 году</w:t>
      </w:r>
    </w:p>
    <w:p w:rsidR="005C4623" w:rsidRPr="005C4623" w:rsidRDefault="005C4623" w:rsidP="005C4623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632B">
        <w:rPr>
          <w:rFonts w:ascii="Times New Roman" w:eastAsia="Times New Roman" w:hAnsi="Times New Roman" w:cs="Times New Roman"/>
          <w:b/>
          <w:bCs/>
          <w:sz w:val="28"/>
          <w:szCs w:val="28"/>
        </w:rPr>
        <w:t>Рябушинский</w:t>
      </w:r>
      <w:proofErr w:type="spellEnd"/>
      <w:r w:rsidRPr="008D63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Дмитрий Павлович</w:t>
      </w:r>
      <w:r w:rsidRPr="005C46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C4623">
        <w:rPr>
          <w:rFonts w:ascii="Times New Roman" w:eastAsia="Times New Roman" w:hAnsi="Times New Roman" w:cs="Times New Roman"/>
          <w:sz w:val="28"/>
          <w:szCs w:val="28"/>
        </w:rPr>
        <w:t>аэро</w:t>
      </w:r>
      <w:proofErr w:type="spellEnd"/>
      <w:r w:rsidRPr="005C4623">
        <w:rPr>
          <w:rFonts w:ascii="Times New Roman" w:eastAsia="Times New Roman" w:hAnsi="Times New Roman" w:cs="Times New Roman"/>
          <w:sz w:val="28"/>
          <w:szCs w:val="28"/>
        </w:rPr>
        <w:t>- и гидродинамик, один из основоположников экспериментальной аэродинамики, эмигрировал в США в 1918 году</w:t>
      </w:r>
    </w:p>
    <w:p w:rsidR="005C4623" w:rsidRPr="005C4623" w:rsidRDefault="005C4623" w:rsidP="005C4623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32B">
        <w:rPr>
          <w:rFonts w:ascii="Times New Roman" w:eastAsia="Times New Roman" w:hAnsi="Times New Roman" w:cs="Times New Roman"/>
          <w:b/>
          <w:bCs/>
          <w:sz w:val="28"/>
          <w:szCs w:val="28"/>
        </w:rPr>
        <w:t>Лебедев Алексей Александрович</w:t>
      </w:r>
      <w:r w:rsidRPr="005C4623">
        <w:rPr>
          <w:rFonts w:ascii="Times New Roman" w:eastAsia="Times New Roman" w:hAnsi="Times New Roman" w:cs="Times New Roman"/>
          <w:sz w:val="28"/>
          <w:szCs w:val="28"/>
        </w:rPr>
        <w:t>, один из основоположников науки об авиационных двигателях, эмигрировал в Чили, в Сантьяго в 1921 году</w:t>
      </w:r>
    </w:p>
    <w:p w:rsidR="005C4623" w:rsidRPr="005C4623" w:rsidRDefault="005C4623" w:rsidP="005C4623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3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Осипов Николай </w:t>
      </w:r>
      <w:proofErr w:type="spellStart"/>
      <w:r w:rsidRPr="008D632B">
        <w:rPr>
          <w:rFonts w:ascii="Times New Roman" w:eastAsia="Times New Roman" w:hAnsi="Times New Roman" w:cs="Times New Roman"/>
          <w:b/>
          <w:bCs/>
          <w:sz w:val="28"/>
          <w:szCs w:val="28"/>
        </w:rPr>
        <w:t>Евграфович</w:t>
      </w:r>
      <w:proofErr w:type="spellEnd"/>
      <w:r w:rsidRPr="005C4623">
        <w:rPr>
          <w:rFonts w:ascii="Times New Roman" w:eastAsia="Times New Roman" w:hAnsi="Times New Roman" w:cs="Times New Roman"/>
          <w:sz w:val="28"/>
          <w:szCs w:val="28"/>
        </w:rPr>
        <w:t>, психоневролог, психотерапевт, преподаватель медицинской философии, эмигрировал в Прагу в 1921 году</w:t>
      </w:r>
    </w:p>
    <w:p w:rsidR="005C4623" w:rsidRPr="005C4623" w:rsidRDefault="005C4623" w:rsidP="005C4623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632B">
        <w:rPr>
          <w:rFonts w:ascii="Times New Roman" w:eastAsia="Times New Roman" w:hAnsi="Times New Roman" w:cs="Times New Roman"/>
          <w:b/>
          <w:bCs/>
          <w:sz w:val="28"/>
          <w:szCs w:val="28"/>
        </w:rPr>
        <w:t>Осторомысленский</w:t>
      </w:r>
      <w:proofErr w:type="spellEnd"/>
      <w:r w:rsidRPr="008D63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Иван Иванович</w:t>
      </w:r>
      <w:r w:rsidRPr="005C4623">
        <w:rPr>
          <w:rFonts w:ascii="Times New Roman" w:eastAsia="Times New Roman" w:hAnsi="Times New Roman" w:cs="Times New Roman"/>
          <w:sz w:val="28"/>
          <w:szCs w:val="28"/>
        </w:rPr>
        <w:t xml:space="preserve">, химик-органик, инженер- технолог, </w:t>
      </w:r>
      <w:proofErr w:type="spellStart"/>
      <w:r w:rsidRPr="005C4623">
        <w:rPr>
          <w:rFonts w:ascii="Times New Roman" w:eastAsia="Times New Roman" w:hAnsi="Times New Roman" w:cs="Times New Roman"/>
          <w:sz w:val="28"/>
          <w:szCs w:val="28"/>
        </w:rPr>
        <w:t>иммунохимик</w:t>
      </w:r>
      <w:proofErr w:type="spellEnd"/>
      <w:r w:rsidRPr="005C4623">
        <w:rPr>
          <w:rFonts w:ascii="Times New Roman" w:eastAsia="Times New Roman" w:hAnsi="Times New Roman" w:cs="Times New Roman"/>
          <w:sz w:val="28"/>
          <w:szCs w:val="28"/>
        </w:rPr>
        <w:t xml:space="preserve">, фармацевт, эмигрировал в </w:t>
      </w:r>
      <w:proofErr w:type="spellStart"/>
      <w:proofErr w:type="gramStart"/>
      <w:r w:rsidRPr="005C4623">
        <w:rPr>
          <w:rFonts w:ascii="Times New Roman" w:eastAsia="Times New Roman" w:hAnsi="Times New Roman" w:cs="Times New Roman"/>
          <w:sz w:val="28"/>
          <w:szCs w:val="28"/>
        </w:rPr>
        <w:t>Нью</w:t>
      </w:r>
      <w:proofErr w:type="spellEnd"/>
      <w:r w:rsidRPr="005C4623">
        <w:rPr>
          <w:rFonts w:ascii="Times New Roman" w:eastAsia="Times New Roman" w:hAnsi="Times New Roman" w:cs="Times New Roman"/>
          <w:sz w:val="28"/>
          <w:szCs w:val="28"/>
        </w:rPr>
        <w:t>- Йорк</w:t>
      </w:r>
      <w:proofErr w:type="gramEnd"/>
      <w:r w:rsidRPr="005C4623">
        <w:rPr>
          <w:rFonts w:ascii="Times New Roman" w:eastAsia="Times New Roman" w:hAnsi="Times New Roman" w:cs="Times New Roman"/>
          <w:sz w:val="28"/>
          <w:szCs w:val="28"/>
        </w:rPr>
        <w:t xml:space="preserve"> в 1920 году</w:t>
      </w:r>
    </w:p>
    <w:p w:rsidR="005C4623" w:rsidRPr="005C4623" w:rsidRDefault="005C4623" w:rsidP="005C4623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632B">
        <w:rPr>
          <w:rFonts w:ascii="Times New Roman" w:eastAsia="Times New Roman" w:hAnsi="Times New Roman" w:cs="Times New Roman"/>
          <w:b/>
          <w:bCs/>
          <w:sz w:val="28"/>
          <w:szCs w:val="28"/>
        </w:rPr>
        <w:t>Плевицкая</w:t>
      </w:r>
      <w:proofErr w:type="spellEnd"/>
      <w:r w:rsidRPr="008D63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Надежда Васильевна</w:t>
      </w:r>
      <w:r w:rsidRPr="005C4623">
        <w:rPr>
          <w:rFonts w:ascii="Times New Roman" w:eastAsia="Times New Roman" w:hAnsi="Times New Roman" w:cs="Times New Roman"/>
          <w:sz w:val="28"/>
          <w:szCs w:val="28"/>
        </w:rPr>
        <w:t>, певица, эмигрировала в Вену в 1922 году</w:t>
      </w:r>
    </w:p>
    <w:p w:rsidR="005C4623" w:rsidRPr="005C4623" w:rsidRDefault="005C4623" w:rsidP="005C4623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32B">
        <w:rPr>
          <w:rFonts w:ascii="Times New Roman" w:eastAsia="Times New Roman" w:hAnsi="Times New Roman" w:cs="Times New Roman"/>
          <w:b/>
          <w:bCs/>
          <w:sz w:val="28"/>
          <w:szCs w:val="28"/>
        </w:rPr>
        <w:t>Кандинский Василий Васильевич</w:t>
      </w:r>
      <w:r w:rsidRPr="005C4623">
        <w:rPr>
          <w:rFonts w:ascii="Times New Roman" w:eastAsia="Times New Roman" w:hAnsi="Times New Roman" w:cs="Times New Roman"/>
          <w:sz w:val="28"/>
          <w:szCs w:val="28"/>
        </w:rPr>
        <w:t>, живописец и график, один из основоположников и теоретиков абстрактного искусства, эмигрировал во Францию в 1919 году</w:t>
      </w:r>
    </w:p>
    <w:p w:rsidR="005C4623" w:rsidRPr="005C4623" w:rsidRDefault="005C4623" w:rsidP="005C4623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32B">
        <w:rPr>
          <w:rFonts w:ascii="Times New Roman" w:eastAsia="Times New Roman" w:hAnsi="Times New Roman" w:cs="Times New Roman"/>
          <w:b/>
          <w:bCs/>
          <w:sz w:val="28"/>
          <w:szCs w:val="28"/>
        </w:rPr>
        <w:t>Набоков Владимир Владимирович</w:t>
      </w:r>
      <w:r w:rsidRPr="005C4623">
        <w:rPr>
          <w:rFonts w:ascii="Times New Roman" w:eastAsia="Times New Roman" w:hAnsi="Times New Roman" w:cs="Times New Roman"/>
          <w:sz w:val="28"/>
          <w:szCs w:val="28"/>
        </w:rPr>
        <w:t>, писатель, эмигрировал в Америку в 1918 году.</w:t>
      </w:r>
    </w:p>
    <w:p w:rsidR="005C4623" w:rsidRPr="005C4623" w:rsidRDefault="005C4623" w:rsidP="005C4623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4623">
        <w:rPr>
          <w:rFonts w:ascii="Times New Roman" w:eastAsia="Times New Roman" w:hAnsi="Times New Roman" w:cs="Times New Roman"/>
          <w:sz w:val="28"/>
          <w:szCs w:val="28"/>
        </w:rPr>
        <w:t>И т.д. – десятки и десятки имён…</w:t>
      </w:r>
    </w:p>
    <w:p w:rsidR="005C4623" w:rsidRPr="005C4623" w:rsidRDefault="005C4623" w:rsidP="005C4623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4623">
        <w:rPr>
          <w:rFonts w:ascii="Times New Roman" w:eastAsia="Times New Roman" w:hAnsi="Times New Roman" w:cs="Times New Roman"/>
          <w:sz w:val="28"/>
          <w:szCs w:val="28"/>
        </w:rPr>
        <w:t>(Учащиеся всматриваются в список самых выдающихся эмигрантов)</w:t>
      </w:r>
    </w:p>
    <w:p w:rsidR="005C4623" w:rsidRPr="005C4623" w:rsidRDefault="005C4623" w:rsidP="005C4623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32B">
        <w:rPr>
          <w:rFonts w:ascii="Times New Roman" w:eastAsia="Times New Roman" w:hAnsi="Times New Roman" w:cs="Times New Roman"/>
          <w:i/>
          <w:iCs/>
          <w:sz w:val="28"/>
          <w:szCs w:val="28"/>
        </w:rPr>
        <w:t>Учитель предлагает выразить одним словом то чувство, которое посетило учеников при взгляде на этот список…</w:t>
      </w:r>
    </w:p>
    <w:p w:rsidR="005C4623" w:rsidRPr="005C4623" w:rsidRDefault="005C4623" w:rsidP="005C4623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4623">
        <w:rPr>
          <w:rFonts w:ascii="Times New Roman" w:eastAsia="Times New Roman" w:hAnsi="Times New Roman" w:cs="Times New Roman"/>
          <w:sz w:val="28"/>
          <w:szCs w:val="28"/>
        </w:rPr>
        <w:t>И эти слова находятся: горечь, гордость, сожаление, страх, ужас, досада, злость, радость, волнение… и просто “нет слов”…</w:t>
      </w:r>
      <w:proofErr w:type="gramEnd"/>
    </w:p>
    <w:p w:rsidR="005C4623" w:rsidRPr="005C4623" w:rsidRDefault="005C4623" w:rsidP="005C4623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4623">
        <w:rPr>
          <w:rFonts w:ascii="Times New Roman" w:eastAsia="Times New Roman" w:hAnsi="Times New Roman" w:cs="Times New Roman"/>
          <w:sz w:val="28"/>
          <w:szCs w:val="28"/>
        </w:rPr>
        <w:t xml:space="preserve">Действительно, глядя сейчас на этот фантастический список - сколь богатый блистательными именами и, увы, такой же бесконечно длинный, испытываешь двоякие чувства. Первое - всё же горечь утраты, безвозвратной потри огромного интеллектуального богатства России, которое невозможно </w:t>
      </w:r>
      <w:r w:rsidRPr="005C46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точно оценить и невозможно восполнить. Даже беглого взгляда на достижения россиян за рубежом достаточно для того, чтобы посетило и второе чувство – гордость за талант, ум, изобретательность “нашего” (всё равно нашего) человека “там”. Взять хотя бы авиацию. </w:t>
      </w:r>
      <w:proofErr w:type="spellStart"/>
      <w:r w:rsidRPr="005C4623">
        <w:rPr>
          <w:rFonts w:ascii="Times New Roman" w:eastAsia="Times New Roman" w:hAnsi="Times New Roman" w:cs="Times New Roman"/>
          <w:sz w:val="28"/>
          <w:szCs w:val="28"/>
        </w:rPr>
        <w:t>Авиакосмический</w:t>
      </w:r>
      <w:proofErr w:type="spellEnd"/>
      <w:r w:rsidRPr="005C4623">
        <w:rPr>
          <w:rFonts w:ascii="Times New Roman" w:eastAsia="Times New Roman" w:hAnsi="Times New Roman" w:cs="Times New Roman"/>
          <w:sz w:val="28"/>
          <w:szCs w:val="28"/>
        </w:rPr>
        <w:t xml:space="preserve"> комплекс составляет сегодня гордость и основной финансовый источник богатства США. Сикорский, Прокофье</w:t>
      </w:r>
      <w:proofErr w:type="gramStart"/>
      <w:r w:rsidRPr="005C4623">
        <w:rPr>
          <w:rFonts w:ascii="Times New Roman" w:eastAsia="Times New Roman" w:hAnsi="Times New Roman" w:cs="Times New Roman"/>
          <w:sz w:val="28"/>
          <w:szCs w:val="28"/>
        </w:rPr>
        <w:t>в-</w:t>
      </w:r>
      <w:proofErr w:type="gramEnd"/>
      <w:r w:rsidRPr="005C4623">
        <w:rPr>
          <w:rFonts w:ascii="Times New Roman" w:eastAsia="Times New Roman" w:hAnsi="Times New Roman" w:cs="Times New Roman"/>
          <w:sz w:val="28"/>
          <w:szCs w:val="28"/>
        </w:rPr>
        <w:t xml:space="preserve"> Северский, </w:t>
      </w:r>
      <w:proofErr w:type="spellStart"/>
      <w:r w:rsidRPr="005C4623">
        <w:rPr>
          <w:rFonts w:ascii="Times New Roman" w:eastAsia="Times New Roman" w:hAnsi="Times New Roman" w:cs="Times New Roman"/>
          <w:sz w:val="28"/>
          <w:szCs w:val="28"/>
        </w:rPr>
        <w:t>Фан-дер-Флит</w:t>
      </w:r>
      <w:proofErr w:type="spellEnd"/>
      <w:r w:rsidRPr="005C46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C4623">
        <w:rPr>
          <w:rFonts w:ascii="Times New Roman" w:eastAsia="Times New Roman" w:hAnsi="Times New Roman" w:cs="Times New Roman"/>
          <w:sz w:val="28"/>
          <w:szCs w:val="28"/>
        </w:rPr>
        <w:t>Акерман</w:t>
      </w:r>
      <w:proofErr w:type="spellEnd"/>
      <w:r w:rsidRPr="005C46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C4623">
        <w:rPr>
          <w:rFonts w:ascii="Times New Roman" w:eastAsia="Times New Roman" w:hAnsi="Times New Roman" w:cs="Times New Roman"/>
          <w:sz w:val="28"/>
          <w:szCs w:val="28"/>
        </w:rPr>
        <w:t>Ботезат</w:t>
      </w:r>
      <w:proofErr w:type="spellEnd"/>
      <w:r w:rsidRPr="005C46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C4623">
        <w:rPr>
          <w:rFonts w:ascii="Times New Roman" w:eastAsia="Times New Roman" w:hAnsi="Times New Roman" w:cs="Times New Roman"/>
          <w:sz w:val="28"/>
          <w:szCs w:val="28"/>
        </w:rPr>
        <w:t>Григорашвили</w:t>
      </w:r>
      <w:proofErr w:type="spellEnd"/>
      <w:r w:rsidRPr="005C4623">
        <w:rPr>
          <w:rFonts w:ascii="Times New Roman" w:eastAsia="Times New Roman" w:hAnsi="Times New Roman" w:cs="Times New Roman"/>
          <w:sz w:val="28"/>
          <w:szCs w:val="28"/>
        </w:rPr>
        <w:t xml:space="preserve">, Захарченко, </w:t>
      </w:r>
      <w:proofErr w:type="spellStart"/>
      <w:r w:rsidRPr="005C4623">
        <w:rPr>
          <w:rFonts w:ascii="Times New Roman" w:eastAsia="Times New Roman" w:hAnsi="Times New Roman" w:cs="Times New Roman"/>
          <w:sz w:val="28"/>
          <w:szCs w:val="28"/>
        </w:rPr>
        <w:t>Картвелли</w:t>
      </w:r>
      <w:proofErr w:type="spellEnd"/>
      <w:r w:rsidRPr="005C4623">
        <w:rPr>
          <w:rFonts w:ascii="Times New Roman" w:eastAsia="Times New Roman" w:hAnsi="Times New Roman" w:cs="Times New Roman"/>
          <w:sz w:val="28"/>
          <w:szCs w:val="28"/>
        </w:rPr>
        <w:t xml:space="preserve">, Никольский, Сергиевский, Струков - вот далеко не полный перечень имён россиян, стоящих за нынешним процветанием американского </w:t>
      </w:r>
      <w:proofErr w:type="spellStart"/>
      <w:r w:rsidRPr="005C4623">
        <w:rPr>
          <w:rFonts w:ascii="Times New Roman" w:eastAsia="Times New Roman" w:hAnsi="Times New Roman" w:cs="Times New Roman"/>
          <w:sz w:val="28"/>
          <w:szCs w:val="28"/>
        </w:rPr>
        <w:t>самолёто</w:t>
      </w:r>
      <w:proofErr w:type="spellEnd"/>
      <w:r w:rsidRPr="005C4623">
        <w:rPr>
          <w:rFonts w:ascii="Times New Roman" w:eastAsia="Times New Roman" w:hAnsi="Times New Roman" w:cs="Times New Roman"/>
          <w:sz w:val="28"/>
          <w:szCs w:val="28"/>
        </w:rPr>
        <w:t>- и вертолётостроения.</w:t>
      </w:r>
    </w:p>
    <w:p w:rsidR="005C4623" w:rsidRPr="005C4623" w:rsidRDefault="005C4623" w:rsidP="005C4623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4623">
        <w:rPr>
          <w:rFonts w:ascii="Times New Roman" w:eastAsia="Times New Roman" w:hAnsi="Times New Roman" w:cs="Times New Roman"/>
          <w:sz w:val="28"/>
          <w:szCs w:val="28"/>
        </w:rPr>
        <w:t xml:space="preserve">Когда упоминают, допустим, </w:t>
      </w:r>
      <w:proofErr w:type="spellStart"/>
      <w:r w:rsidRPr="005C4623">
        <w:rPr>
          <w:rFonts w:ascii="Times New Roman" w:eastAsia="Times New Roman" w:hAnsi="Times New Roman" w:cs="Times New Roman"/>
          <w:sz w:val="28"/>
          <w:szCs w:val="28"/>
        </w:rPr>
        <w:t>Голицина</w:t>
      </w:r>
      <w:proofErr w:type="spellEnd"/>
      <w:r w:rsidRPr="005C4623">
        <w:rPr>
          <w:rFonts w:ascii="Times New Roman" w:eastAsia="Times New Roman" w:hAnsi="Times New Roman" w:cs="Times New Roman"/>
          <w:sz w:val="28"/>
          <w:szCs w:val="28"/>
        </w:rPr>
        <w:t xml:space="preserve"> и Оболенского – на память приходят славные страницы российской истории и культуры. Но мало кому известно, что потомки этих знаменитых русских родов отлично известны в банковском и биржевом мире Америки.</w:t>
      </w:r>
    </w:p>
    <w:p w:rsidR="005C4623" w:rsidRPr="005C4623" w:rsidRDefault="005C4623" w:rsidP="005C4623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4623">
        <w:rPr>
          <w:rFonts w:ascii="Times New Roman" w:eastAsia="Times New Roman" w:hAnsi="Times New Roman" w:cs="Times New Roman"/>
          <w:sz w:val="28"/>
          <w:szCs w:val="28"/>
        </w:rPr>
        <w:t>(Демонстрируются кинофрагменты (смонтированы из разных фильмов), с выступлением Ф.Шаляпина, картинами Кандинского и Малевича, музейными редкостями Фаберже, с архитектурными шедеврами.</w:t>
      </w:r>
      <w:proofErr w:type="gramEnd"/>
      <w:r w:rsidRPr="005C4623">
        <w:rPr>
          <w:rFonts w:ascii="Times New Roman" w:eastAsia="Times New Roman" w:hAnsi="Times New Roman" w:cs="Times New Roman"/>
          <w:sz w:val="28"/>
          <w:szCs w:val="28"/>
        </w:rPr>
        <w:t xml:space="preserve"> На фоне кинофрагментов короткий комментарий учителя. Кинофрагменты являются подтверждением предыдущего разговора и создают неповторимую радость от соприкосновения с искусством. </w:t>
      </w:r>
      <w:proofErr w:type="gramStart"/>
      <w:r w:rsidRPr="005C4623">
        <w:rPr>
          <w:rFonts w:ascii="Times New Roman" w:eastAsia="Times New Roman" w:hAnsi="Times New Roman" w:cs="Times New Roman"/>
          <w:sz w:val="28"/>
          <w:szCs w:val="28"/>
        </w:rPr>
        <w:t>Здесь цель: не анализ произведений искусства, а визуальное восприятие.)</w:t>
      </w:r>
      <w:proofErr w:type="gramEnd"/>
    </w:p>
    <w:p w:rsidR="005C4623" w:rsidRPr="005C4623" w:rsidRDefault="005C4623" w:rsidP="005C4623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32B">
        <w:rPr>
          <w:rFonts w:ascii="Times New Roman" w:eastAsia="Times New Roman" w:hAnsi="Times New Roman" w:cs="Times New Roman"/>
          <w:b/>
          <w:bCs/>
          <w:sz w:val="28"/>
          <w:szCs w:val="28"/>
        </w:rPr>
        <w:t>V.</w:t>
      </w:r>
      <w:r w:rsidRPr="008D632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C4623">
        <w:rPr>
          <w:rFonts w:ascii="Times New Roman" w:eastAsia="Times New Roman" w:hAnsi="Times New Roman" w:cs="Times New Roman"/>
          <w:sz w:val="28"/>
          <w:szCs w:val="28"/>
        </w:rPr>
        <w:t>Далее идут</w:t>
      </w:r>
      <w:r w:rsidRPr="008D632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632B">
        <w:rPr>
          <w:rFonts w:ascii="Times New Roman" w:eastAsia="Times New Roman" w:hAnsi="Times New Roman" w:cs="Times New Roman"/>
          <w:b/>
          <w:bCs/>
          <w:sz w:val="28"/>
          <w:szCs w:val="28"/>
        </w:rPr>
        <w:t>выступления учащихся</w:t>
      </w:r>
      <w:r w:rsidRPr="008D632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C4623">
        <w:rPr>
          <w:rFonts w:ascii="Times New Roman" w:eastAsia="Times New Roman" w:hAnsi="Times New Roman" w:cs="Times New Roman"/>
          <w:sz w:val="28"/>
          <w:szCs w:val="28"/>
        </w:rPr>
        <w:t>по результатам самостоятельной поисковой работы с дополнительной литературой по темам, определённым заранее; с комментариями учителя, если потребуется.</w:t>
      </w:r>
    </w:p>
    <w:p w:rsidR="005C4623" w:rsidRPr="005C4623" w:rsidRDefault="005C4623" w:rsidP="005C4623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32B">
        <w:rPr>
          <w:rFonts w:ascii="Times New Roman" w:eastAsia="Times New Roman" w:hAnsi="Times New Roman" w:cs="Times New Roman"/>
          <w:b/>
          <w:bCs/>
          <w:sz w:val="28"/>
          <w:szCs w:val="28"/>
        </w:rPr>
        <w:t>1. Из истории эмиграции.</w:t>
      </w:r>
    </w:p>
    <w:p w:rsidR="005C4623" w:rsidRPr="005C4623" w:rsidRDefault="005C4623" w:rsidP="005C4623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4623">
        <w:rPr>
          <w:rFonts w:ascii="Times New Roman" w:eastAsia="Times New Roman" w:hAnsi="Times New Roman" w:cs="Times New Roman"/>
          <w:sz w:val="28"/>
          <w:szCs w:val="28"/>
        </w:rPr>
        <w:t xml:space="preserve">Материал для </w:t>
      </w:r>
      <w:proofErr w:type="gramStart"/>
      <w:r w:rsidRPr="005C4623">
        <w:rPr>
          <w:rFonts w:ascii="Times New Roman" w:eastAsia="Times New Roman" w:hAnsi="Times New Roman" w:cs="Times New Roman"/>
          <w:sz w:val="28"/>
          <w:szCs w:val="28"/>
        </w:rPr>
        <w:t>комментария, дополнения</w:t>
      </w:r>
      <w:proofErr w:type="gramEnd"/>
      <w:r w:rsidRPr="005C4623">
        <w:rPr>
          <w:rFonts w:ascii="Times New Roman" w:eastAsia="Times New Roman" w:hAnsi="Times New Roman" w:cs="Times New Roman"/>
          <w:sz w:val="28"/>
          <w:szCs w:val="28"/>
        </w:rPr>
        <w:t xml:space="preserve">, если потребуется. История эмиграции в России – это древняя история. Уже в 11 веке многочисленные дети Ярослава Мудрого, заключив брачный союз, отправлялись за границу. Естественно, таких браков было немного. Случались и захваты русских людей в “полон”, однако, то была не эмиграция, а рабство. Первый массовый исход из Руси был во время правления Ивана IV - Ивана Грозного - почти за 500 лет до прихода к власти большевиков. Невиданная волна жестокости и насилия заставила людей в панике бежать за рубеж, спасая свою жизнь. Затем надолго эмиграция “усыхает” до маленького ручейка. XX век в корне изменил ситуацию. Первая волна, в основном на североамериканский континент – предреволюционная: до 1905 и до 1917 года. В основе своей она состояла из небольшой группы тех, кто эти самые революции помогал организовать, и огромной массы тех, кто вынужден был бежать от дикой неуправляемой цепной реакции на деятельность по организации революции. С 17 года пошла вторая волна – “белая”, а затем и третья – “перемещенных лиц” - самая многоводная. Эти “волны” дали странам, куда они перемещались, первоклассных ученых и администраторов, бизнесменов и </w:t>
      </w:r>
      <w:r w:rsidRPr="005C46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военных, врачей и юристов, артистов и художников. В 3-ей “волне” люди бежали от преследований. Это были славные имена, но у них – незнание языка и хроническое безденежье. 4-ая “волна” происходит на наших глазах – это, так называемая, “мягкая эмиграция”. За </w:t>
      </w:r>
      <w:proofErr w:type="gramStart"/>
      <w:r w:rsidRPr="005C4623">
        <w:rPr>
          <w:rFonts w:ascii="Times New Roman" w:eastAsia="Times New Roman" w:hAnsi="Times New Roman" w:cs="Times New Roman"/>
          <w:sz w:val="28"/>
          <w:szCs w:val="28"/>
        </w:rPr>
        <w:t>уезжающими</w:t>
      </w:r>
      <w:proofErr w:type="gramEnd"/>
      <w:r w:rsidRPr="005C4623">
        <w:rPr>
          <w:rFonts w:ascii="Times New Roman" w:eastAsia="Times New Roman" w:hAnsi="Times New Roman" w:cs="Times New Roman"/>
          <w:sz w:val="28"/>
          <w:szCs w:val="28"/>
        </w:rPr>
        <w:t xml:space="preserve"> за границу теперь не падает “железный занавес”. Эмигрантам уже, к счастью, не грозит участь Нобелевского лауреата поэта Иосифа Бродского, которому было невозможно ни помочь умирающим родителям, ни даже постоять у гроба – проводить их в последний путь. У новых эмигрантов есть возможность регулярно приезжать на родину. Например, поэт Евгений Евтушенко и журналист, бывший редактор Журнала “Огонёк” Виталий Коротич постоянно живут и работают в США, читают лекции в американских университетах, но постоянно приезжают в Россию для встреч с читателями. Спортсмены Гарри Каспаров и Евгений Кафельников, певица Тамара </w:t>
      </w:r>
      <w:proofErr w:type="spellStart"/>
      <w:r w:rsidRPr="005C4623">
        <w:rPr>
          <w:rFonts w:ascii="Times New Roman" w:eastAsia="Times New Roman" w:hAnsi="Times New Roman" w:cs="Times New Roman"/>
          <w:sz w:val="28"/>
          <w:szCs w:val="28"/>
        </w:rPr>
        <w:t>Гварцители</w:t>
      </w:r>
      <w:proofErr w:type="spellEnd"/>
      <w:r w:rsidRPr="005C4623">
        <w:rPr>
          <w:rFonts w:ascii="Times New Roman" w:eastAsia="Times New Roman" w:hAnsi="Times New Roman" w:cs="Times New Roman"/>
          <w:sz w:val="28"/>
          <w:szCs w:val="28"/>
        </w:rPr>
        <w:t xml:space="preserve">, режиссер театра на Таганке Юрий Любимов и многие- многие другие живут на 2 дома и, судя по многочисленным интервью, чувствуют себя комфортно. Весь вопрос в желании приезжать на Родину и финансовых возможностях. Последней волне эмиграции присущи высокая профессиональная квалификация, навык быстрого усвоения нового и способность быстро адаптироваться в незнакомой стране. “Страна эмиграции оказывает сильное влияние на каждого из эмигрантов. Однако лишь немногие из них оказывают ещё большее влияние на эту страну. Русские, безусловно, входят в своеобразную элитную графу “немногие”, - писал ученый, журналист </w:t>
      </w:r>
      <w:proofErr w:type="spellStart"/>
      <w:r w:rsidRPr="005C4623">
        <w:rPr>
          <w:rFonts w:ascii="Times New Roman" w:eastAsia="Times New Roman" w:hAnsi="Times New Roman" w:cs="Times New Roman"/>
          <w:sz w:val="28"/>
          <w:szCs w:val="28"/>
        </w:rPr>
        <w:t>Де</w:t>
      </w:r>
      <w:proofErr w:type="gramStart"/>
      <w:r w:rsidRPr="005C4623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5C462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5C46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4623">
        <w:rPr>
          <w:rFonts w:ascii="Times New Roman" w:eastAsia="Times New Roman" w:hAnsi="Times New Roman" w:cs="Times New Roman"/>
          <w:sz w:val="28"/>
          <w:szCs w:val="28"/>
        </w:rPr>
        <w:t>Гартог</w:t>
      </w:r>
      <w:proofErr w:type="spellEnd"/>
      <w:r w:rsidRPr="005C4623">
        <w:rPr>
          <w:rFonts w:ascii="Times New Roman" w:eastAsia="Times New Roman" w:hAnsi="Times New Roman" w:cs="Times New Roman"/>
          <w:sz w:val="28"/>
          <w:szCs w:val="28"/>
        </w:rPr>
        <w:t xml:space="preserve">. В истории эмиграции и первопечатник Иван Федоров, писательница и теософ Елена </w:t>
      </w:r>
      <w:proofErr w:type="spellStart"/>
      <w:r w:rsidRPr="005C4623">
        <w:rPr>
          <w:rFonts w:ascii="Times New Roman" w:eastAsia="Times New Roman" w:hAnsi="Times New Roman" w:cs="Times New Roman"/>
          <w:sz w:val="28"/>
          <w:szCs w:val="28"/>
        </w:rPr>
        <w:t>Блаватская</w:t>
      </w:r>
      <w:proofErr w:type="spellEnd"/>
      <w:r w:rsidRPr="005C4623">
        <w:rPr>
          <w:rFonts w:ascii="Times New Roman" w:eastAsia="Times New Roman" w:hAnsi="Times New Roman" w:cs="Times New Roman"/>
          <w:sz w:val="28"/>
          <w:szCs w:val="28"/>
        </w:rPr>
        <w:t>, математик Софья Ковалевская и многие- многие другие…</w:t>
      </w:r>
    </w:p>
    <w:p w:rsidR="005C4623" w:rsidRPr="005C4623" w:rsidRDefault="005C4623" w:rsidP="005C4623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32B">
        <w:rPr>
          <w:rFonts w:ascii="Times New Roman" w:eastAsia="Times New Roman" w:hAnsi="Times New Roman" w:cs="Times New Roman"/>
          <w:b/>
          <w:bCs/>
          <w:sz w:val="28"/>
          <w:szCs w:val="28"/>
        </w:rPr>
        <w:t>2. Революционные потрясения – трагедия для отечественной культуры.</w:t>
      </w:r>
    </w:p>
    <w:p w:rsidR="005C4623" w:rsidRPr="005C4623" w:rsidRDefault="005C4623" w:rsidP="005C4623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4623">
        <w:rPr>
          <w:rFonts w:ascii="Times New Roman" w:eastAsia="Times New Roman" w:hAnsi="Times New Roman" w:cs="Times New Roman"/>
          <w:sz w:val="28"/>
          <w:szCs w:val="28"/>
        </w:rPr>
        <w:t>Материал для комментария и дополнения, если потребуется.</w:t>
      </w:r>
    </w:p>
    <w:p w:rsidR="005C4623" w:rsidRPr="005C4623" w:rsidRDefault="005C4623" w:rsidP="005C4623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4623">
        <w:rPr>
          <w:rFonts w:ascii="Times New Roman" w:eastAsia="Times New Roman" w:hAnsi="Times New Roman" w:cs="Times New Roman"/>
          <w:sz w:val="28"/>
          <w:szCs w:val="28"/>
        </w:rPr>
        <w:t>После октября 1917 года были закрыты почти все газеты и журналы, выходящие до революции.</w:t>
      </w:r>
    </w:p>
    <w:p w:rsidR="005C4623" w:rsidRPr="005C4623" w:rsidRDefault="005C4623" w:rsidP="005C4623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4623">
        <w:rPr>
          <w:rFonts w:ascii="Times New Roman" w:eastAsia="Times New Roman" w:hAnsi="Times New Roman" w:cs="Times New Roman"/>
          <w:sz w:val="28"/>
          <w:szCs w:val="28"/>
        </w:rPr>
        <w:t>Были распущены почти все общества и союзы, существовавшие в России до революции.</w:t>
      </w:r>
    </w:p>
    <w:p w:rsidR="005C4623" w:rsidRPr="005C4623" w:rsidRDefault="005C4623" w:rsidP="005C4623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4623">
        <w:rPr>
          <w:rFonts w:ascii="Times New Roman" w:eastAsia="Times New Roman" w:hAnsi="Times New Roman" w:cs="Times New Roman"/>
          <w:sz w:val="28"/>
          <w:szCs w:val="28"/>
        </w:rPr>
        <w:t xml:space="preserve">Началось массовое переименование улиц, площадей и переулков, а в дальнейшем и переулков, а в дальнейшем и многих городов, имевших богатейшую историю. </w:t>
      </w:r>
      <w:proofErr w:type="gramStart"/>
      <w:r w:rsidRPr="005C4623">
        <w:rPr>
          <w:rFonts w:ascii="Times New Roman" w:eastAsia="Times New Roman" w:hAnsi="Times New Roman" w:cs="Times New Roman"/>
          <w:sz w:val="28"/>
          <w:szCs w:val="28"/>
        </w:rPr>
        <w:t>(Правда, в конце 20 века некоторые из них вернули свои названия:</w:t>
      </w:r>
      <w:proofErr w:type="gramEnd"/>
      <w:r w:rsidRPr="005C46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C4623">
        <w:rPr>
          <w:rFonts w:ascii="Times New Roman" w:eastAsia="Times New Roman" w:hAnsi="Times New Roman" w:cs="Times New Roman"/>
          <w:sz w:val="28"/>
          <w:szCs w:val="28"/>
        </w:rPr>
        <w:t>Ленинград снова стал Санкт-Петербургом, Свердловск - Екатеринбургом, Горький - нижним Новгородом, Сталинград - Волгоградом, Калинин - Тверью…</w:t>
      </w:r>
      <w:proofErr w:type="gramEnd"/>
    </w:p>
    <w:p w:rsidR="005C4623" w:rsidRPr="005C4623" w:rsidRDefault="005C4623" w:rsidP="005C4623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4623">
        <w:rPr>
          <w:rFonts w:ascii="Times New Roman" w:eastAsia="Times New Roman" w:hAnsi="Times New Roman" w:cs="Times New Roman"/>
          <w:sz w:val="28"/>
          <w:szCs w:val="28"/>
        </w:rPr>
        <w:t>Повсеместно разрушились памятники, которые (по мнению большевиков) символизировали власть старого режима.</w:t>
      </w:r>
    </w:p>
    <w:p w:rsidR="005C4623" w:rsidRPr="005C4623" w:rsidRDefault="005C4623" w:rsidP="005C4623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4623">
        <w:rPr>
          <w:rFonts w:ascii="Times New Roman" w:eastAsia="Times New Roman" w:hAnsi="Times New Roman" w:cs="Times New Roman"/>
          <w:sz w:val="28"/>
          <w:szCs w:val="28"/>
        </w:rPr>
        <w:t>Началось массовое разграбление дворянских усадеб, уничтожение уникальных библиотек, шедевров зодчества, скульптуры, живописи.</w:t>
      </w:r>
    </w:p>
    <w:p w:rsidR="005C4623" w:rsidRPr="005C4623" w:rsidRDefault="005C4623" w:rsidP="005C4623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46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Несмотря на так называемые “охранные грамоты”, у их владельцев </w:t>
      </w:r>
      <w:proofErr w:type="spellStart"/>
      <w:r w:rsidRPr="005C4623">
        <w:rPr>
          <w:rFonts w:ascii="Times New Roman" w:eastAsia="Times New Roman" w:hAnsi="Times New Roman" w:cs="Times New Roman"/>
          <w:sz w:val="28"/>
          <w:szCs w:val="28"/>
        </w:rPr>
        <w:t>конфисковывали</w:t>
      </w:r>
      <w:proofErr w:type="spellEnd"/>
      <w:r w:rsidRPr="005C4623">
        <w:rPr>
          <w:rFonts w:ascii="Times New Roman" w:eastAsia="Times New Roman" w:hAnsi="Times New Roman" w:cs="Times New Roman"/>
          <w:sz w:val="28"/>
          <w:szCs w:val="28"/>
        </w:rPr>
        <w:t xml:space="preserve"> редкие коллекции, уникальные произведения искусства, предметы старины. (Например, у Шаляпина были конфискованы все его коллекции картин и драгоценностей).</w:t>
      </w:r>
    </w:p>
    <w:p w:rsidR="005C4623" w:rsidRPr="005C4623" w:rsidRDefault="005C4623" w:rsidP="005C4623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4623">
        <w:rPr>
          <w:rFonts w:ascii="Times New Roman" w:eastAsia="Times New Roman" w:hAnsi="Times New Roman" w:cs="Times New Roman"/>
          <w:sz w:val="28"/>
          <w:szCs w:val="28"/>
        </w:rPr>
        <w:t xml:space="preserve">Повсеместно разрушались православные храмы, уничтожались православные монастыри, снимались колокола и переплавлялись на металл. Например, в Москве в 1917 году насчитывалось 846 действующих храмов, из них 426 </w:t>
      </w:r>
      <w:proofErr w:type="gramStart"/>
      <w:r w:rsidRPr="005C4623">
        <w:rPr>
          <w:rFonts w:ascii="Times New Roman" w:eastAsia="Times New Roman" w:hAnsi="Times New Roman" w:cs="Times New Roman"/>
          <w:sz w:val="28"/>
          <w:szCs w:val="28"/>
        </w:rPr>
        <w:t>били</w:t>
      </w:r>
      <w:proofErr w:type="gramEnd"/>
      <w:r w:rsidRPr="005C4623">
        <w:rPr>
          <w:rFonts w:ascii="Times New Roman" w:eastAsia="Times New Roman" w:hAnsi="Times New Roman" w:cs="Times New Roman"/>
          <w:sz w:val="28"/>
          <w:szCs w:val="28"/>
        </w:rPr>
        <w:t xml:space="preserve"> разрушены, а 340 закрыты и обезображены. (В конце 20 века был восстановлен один из лучших храмов Москвы – храм Христа Спасителя</w:t>
      </w:r>
      <w:proofErr w:type="gramStart"/>
      <w:r w:rsidRPr="005C462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C462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5C462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C4623">
        <w:rPr>
          <w:rFonts w:ascii="Times New Roman" w:eastAsia="Times New Roman" w:hAnsi="Times New Roman" w:cs="Times New Roman"/>
          <w:sz w:val="28"/>
          <w:szCs w:val="28"/>
        </w:rPr>
        <w:t xml:space="preserve">оказывается видеокадр и с фрагментом его внутреннего убранства). </w:t>
      </w:r>
      <w:proofErr w:type="gramStart"/>
      <w:r w:rsidRPr="005C4623">
        <w:rPr>
          <w:rFonts w:ascii="Times New Roman" w:eastAsia="Times New Roman" w:hAnsi="Times New Roman" w:cs="Times New Roman"/>
          <w:sz w:val="28"/>
          <w:szCs w:val="28"/>
        </w:rPr>
        <w:t>Это очень символично, долги надо возвращать и примиряться с православным миром).</w:t>
      </w:r>
      <w:proofErr w:type="gramEnd"/>
    </w:p>
    <w:p w:rsidR="005C4623" w:rsidRPr="005C4623" w:rsidRDefault="005C4623" w:rsidP="005C4623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4623">
        <w:rPr>
          <w:rFonts w:ascii="Times New Roman" w:eastAsia="Times New Roman" w:hAnsi="Times New Roman" w:cs="Times New Roman"/>
          <w:sz w:val="28"/>
          <w:szCs w:val="28"/>
        </w:rPr>
        <w:t xml:space="preserve">Вместе с разрушаемыми обителями упразднялись и старинные кладбища: так, только в Москве были полностью уничтожены </w:t>
      </w:r>
      <w:proofErr w:type="spellStart"/>
      <w:r w:rsidRPr="005C4623">
        <w:rPr>
          <w:rFonts w:ascii="Times New Roman" w:eastAsia="Times New Roman" w:hAnsi="Times New Roman" w:cs="Times New Roman"/>
          <w:sz w:val="28"/>
          <w:szCs w:val="28"/>
        </w:rPr>
        <w:t>Лазоревское</w:t>
      </w:r>
      <w:proofErr w:type="spellEnd"/>
      <w:r w:rsidRPr="005C4623">
        <w:rPr>
          <w:rFonts w:ascii="Times New Roman" w:eastAsia="Times New Roman" w:hAnsi="Times New Roman" w:cs="Times New Roman"/>
          <w:sz w:val="28"/>
          <w:szCs w:val="28"/>
        </w:rPr>
        <w:t xml:space="preserve"> кладбище, основанное в 1748 году, а также кладбища Данилова, </w:t>
      </w:r>
      <w:proofErr w:type="spellStart"/>
      <w:r w:rsidRPr="005C4623">
        <w:rPr>
          <w:rFonts w:ascii="Times New Roman" w:eastAsia="Times New Roman" w:hAnsi="Times New Roman" w:cs="Times New Roman"/>
          <w:sz w:val="28"/>
          <w:szCs w:val="28"/>
        </w:rPr>
        <w:t>Скорбященского</w:t>
      </w:r>
      <w:proofErr w:type="spellEnd"/>
      <w:r w:rsidRPr="005C46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C4623">
        <w:rPr>
          <w:rFonts w:ascii="Times New Roman" w:eastAsia="Times New Roman" w:hAnsi="Times New Roman" w:cs="Times New Roman"/>
          <w:sz w:val="28"/>
          <w:szCs w:val="28"/>
        </w:rPr>
        <w:t>Андрониковского</w:t>
      </w:r>
      <w:proofErr w:type="spellEnd"/>
      <w:r w:rsidRPr="005C4623">
        <w:rPr>
          <w:rFonts w:ascii="Times New Roman" w:eastAsia="Times New Roman" w:hAnsi="Times New Roman" w:cs="Times New Roman"/>
          <w:sz w:val="28"/>
          <w:szCs w:val="28"/>
        </w:rPr>
        <w:t>, Алексеевского монастырей. На кладбище Донского монастыря осталась одна десятая часть всех памятников. Такая же участь постигла и некрополь Новодевичьего монастыря. Что же тогда удивляться, что весь просвещенный мир называл большевиков безбожниками, антихристами, “</w:t>
      </w:r>
      <w:proofErr w:type="spellStart"/>
      <w:r w:rsidRPr="005C4623">
        <w:rPr>
          <w:rFonts w:ascii="Times New Roman" w:eastAsia="Times New Roman" w:hAnsi="Times New Roman" w:cs="Times New Roman"/>
          <w:sz w:val="28"/>
          <w:szCs w:val="28"/>
        </w:rPr>
        <w:t>иванами</w:t>
      </w:r>
      <w:proofErr w:type="spellEnd"/>
      <w:r w:rsidRPr="005C4623">
        <w:rPr>
          <w:rFonts w:ascii="Times New Roman" w:eastAsia="Times New Roman" w:hAnsi="Times New Roman" w:cs="Times New Roman"/>
          <w:sz w:val="28"/>
          <w:szCs w:val="28"/>
        </w:rPr>
        <w:t xml:space="preserve">, не помнящими родства”. </w:t>
      </w:r>
      <w:proofErr w:type="gramStart"/>
      <w:r w:rsidRPr="005C4623">
        <w:rPr>
          <w:rFonts w:ascii="Times New Roman" w:eastAsia="Times New Roman" w:hAnsi="Times New Roman" w:cs="Times New Roman"/>
          <w:sz w:val="28"/>
          <w:szCs w:val="28"/>
        </w:rPr>
        <w:t>(Кстати, и сегодня находящиеся среди живущих вандалы, которые посягают на последний приют людей, разрушают могилы, корежат памятники.</w:t>
      </w:r>
      <w:proofErr w:type="gramEnd"/>
      <w:r w:rsidRPr="005C46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C4623">
        <w:rPr>
          <w:rFonts w:ascii="Times New Roman" w:eastAsia="Times New Roman" w:hAnsi="Times New Roman" w:cs="Times New Roman"/>
          <w:sz w:val="28"/>
          <w:szCs w:val="28"/>
        </w:rPr>
        <w:t>Священники предупреждают, что участь этих нелюдей будет ужасна, и судьба их предрешена).</w:t>
      </w:r>
      <w:proofErr w:type="gramEnd"/>
    </w:p>
    <w:p w:rsidR="005C4623" w:rsidRPr="005C4623" w:rsidRDefault="005C4623" w:rsidP="005C4623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4623">
        <w:rPr>
          <w:rFonts w:ascii="Times New Roman" w:eastAsia="Times New Roman" w:hAnsi="Times New Roman" w:cs="Times New Roman"/>
          <w:sz w:val="28"/>
          <w:szCs w:val="28"/>
        </w:rPr>
        <w:t>1 февраля (а по новому стилю 14.02) Наркомат юстиции издал постановление об организованном вскрытии святых мощей; в разгар этой печально известной компании были вскрыты мощи самого почитаемого святого на Руси, преподобного Сергия Радонежского.</w:t>
      </w:r>
    </w:p>
    <w:p w:rsidR="005C4623" w:rsidRPr="005C4623" w:rsidRDefault="005C4623" w:rsidP="005C4623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4623">
        <w:rPr>
          <w:rFonts w:ascii="Times New Roman" w:eastAsia="Times New Roman" w:hAnsi="Times New Roman" w:cs="Times New Roman"/>
          <w:sz w:val="28"/>
          <w:szCs w:val="28"/>
        </w:rPr>
        <w:t xml:space="preserve">Иконы сжигались тысячами; в газетах появлялись сообщения о том, </w:t>
      </w:r>
      <w:proofErr w:type="gramStart"/>
      <w:r w:rsidRPr="005C4623">
        <w:rPr>
          <w:rFonts w:ascii="Times New Roman" w:eastAsia="Times New Roman" w:hAnsi="Times New Roman" w:cs="Times New Roman"/>
          <w:sz w:val="28"/>
          <w:szCs w:val="28"/>
        </w:rPr>
        <w:t>что то</w:t>
      </w:r>
      <w:proofErr w:type="gramEnd"/>
      <w:r w:rsidRPr="005C4623">
        <w:rPr>
          <w:rFonts w:ascii="Times New Roman" w:eastAsia="Times New Roman" w:hAnsi="Times New Roman" w:cs="Times New Roman"/>
          <w:sz w:val="28"/>
          <w:szCs w:val="28"/>
        </w:rPr>
        <w:t xml:space="preserve"> в одной, то в другой деревне их сжигали целыми телегами; сжигались богослужебные книги; при разгроме монастырей гибли и рукописные книги, археологические памятники, представлявшие исключительную ценность; драгоценная церковная утварь переплавлялась на лом.</w:t>
      </w:r>
    </w:p>
    <w:p w:rsidR="005C4623" w:rsidRPr="005C4623" w:rsidRDefault="005C4623" w:rsidP="005C4623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4623">
        <w:rPr>
          <w:rFonts w:ascii="Times New Roman" w:eastAsia="Times New Roman" w:hAnsi="Times New Roman" w:cs="Times New Roman"/>
          <w:sz w:val="28"/>
          <w:szCs w:val="28"/>
        </w:rPr>
        <w:t xml:space="preserve">Изъятие церковных ценностей началось в годы гражданской войны; в 1921 – 1922 годах многие ценности Гохрана и </w:t>
      </w:r>
      <w:proofErr w:type="spellStart"/>
      <w:r w:rsidRPr="005C4623">
        <w:rPr>
          <w:rFonts w:ascii="Times New Roman" w:eastAsia="Times New Roman" w:hAnsi="Times New Roman" w:cs="Times New Roman"/>
          <w:sz w:val="28"/>
          <w:szCs w:val="28"/>
        </w:rPr>
        <w:t>Госмузейфонда</w:t>
      </w:r>
      <w:proofErr w:type="spellEnd"/>
      <w:r w:rsidRPr="005C4623">
        <w:rPr>
          <w:rFonts w:ascii="Times New Roman" w:eastAsia="Times New Roman" w:hAnsi="Times New Roman" w:cs="Times New Roman"/>
          <w:sz w:val="28"/>
          <w:szCs w:val="28"/>
        </w:rPr>
        <w:t xml:space="preserve"> пошли на уплату за хлеб, закупленный для голодной и разрушенной страны. А потом изъятие церковного достояния станет нормой, а церковное имущество твердой волютой в </w:t>
      </w:r>
      <w:proofErr w:type="spellStart"/>
      <w:proofErr w:type="gramStart"/>
      <w:r w:rsidRPr="005C4623">
        <w:rPr>
          <w:rFonts w:ascii="Times New Roman" w:eastAsia="Times New Roman" w:hAnsi="Times New Roman" w:cs="Times New Roman"/>
          <w:sz w:val="28"/>
          <w:szCs w:val="28"/>
        </w:rPr>
        <w:t>торгово</w:t>
      </w:r>
      <w:proofErr w:type="spellEnd"/>
      <w:r w:rsidRPr="005C4623">
        <w:rPr>
          <w:rFonts w:ascii="Times New Roman" w:eastAsia="Times New Roman" w:hAnsi="Times New Roman" w:cs="Times New Roman"/>
          <w:sz w:val="28"/>
          <w:szCs w:val="28"/>
        </w:rPr>
        <w:t xml:space="preserve"> – финансовых</w:t>
      </w:r>
      <w:proofErr w:type="gramEnd"/>
      <w:r w:rsidRPr="005C4623">
        <w:rPr>
          <w:rFonts w:ascii="Times New Roman" w:eastAsia="Times New Roman" w:hAnsi="Times New Roman" w:cs="Times New Roman"/>
          <w:sz w:val="28"/>
          <w:szCs w:val="28"/>
        </w:rPr>
        <w:t xml:space="preserve"> операциях. С конца 20–</w:t>
      </w:r>
      <w:proofErr w:type="spellStart"/>
      <w:r w:rsidRPr="005C4623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5C4623">
        <w:rPr>
          <w:rFonts w:ascii="Times New Roman" w:eastAsia="Times New Roman" w:hAnsi="Times New Roman" w:cs="Times New Roman"/>
          <w:sz w:val="28"/>
          <w:szCs w:val="28"/>
        </w:rPr>
        <w:t xml:space="preserve"> годов выбор икон в комиссионных магазинах Ленинграда и Москвы был богатейший, а цены – символические. Иконами интересовались (и до сих пор интересуются) иностранные дипломаты. Именно за счет таких покупок было сформировано </w:t>
      </w:r>
      <w:r w:rsidRPr="005C4623">
        <w:rPr>
          <w:rFonts w:ascii="Times New Roman" w:eastAsia="Times New Roman" w:hAnsi="Times New Roman" w:cs="Times New Roman"/>
          <w:sz w:val="28"/>
          <w:szCs w:val="28"/>
        </w:rPr>
        <w:lastRenderedPageBreak/>
        <w:t>выдающееся собрание русской иконописи Национального музея в Стокгольме, много икон ушло в Великобританию, Германию, США.</w:t>
      </w:r>
    </w:p>
    <w:p w:rsidR="005C4623" w:rsidRPr="005C4623" w:rsidRDefault="005C4623" w:rsidP="005C4623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4623">
        <w:rPr>
          <w:rFonts w:ascii="Times New Roman" w:eastAsia="Times New Roman" w:hAnsi="Times New Roman" w:cs="Times New Roman"/>
          <w:sz w:val="28"/>
          <w:szCs w:val="28"/>
        </w:rPr>
        <w:t>Централизованный, массовый вывоз шедевров искусства за границу – за счет разорения государственных музеев (в частности, Эрмитажа).</w:t>
      </w:r>
    </w:p>
    <w:p w:rsidR="005C4623" w:rsidRPr="005C4623" w:rsidRDefault="005C4623" w:rsidP="005C4623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4623">
        <w:rPr>
          <w:rFonts w:ascii="Times New Roman" w:eastAsia="Times New Roman" w:hAnsi="Times New Roman" w:cs="Times New Roman"/>
          <w:sz w:val="28"/>
          <w:szCs w:val="28"/>
        </w:rPr>
        <w:t>Вытеснение классики из репертуара драматических, оперных театров.</w:t>
      </w:r>
    </w:p>
    <w:p w:rsidR="005C4623" w:rsidRPr="005C4623" w:rsidRDefault="005C4623" w:rsidP="005C4623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4623">
        <w:rPr>
          <w:rFonts w:ascii="Times New Roman" w:eastAsia="Times New Roman" w:hAnsi="Times New Roman" w:cs="Times New Roman"/>
          <w:sz w:val="28"/>
          <w:szCs w:val="28"/>
        </w:rPr>
        <w:t xml:space="preserve">И это далеко не полный перечень негативных тенденций и явлений, фиксирующих реальную картину бедственного положения дел с культурным населением. И это объясняет, почему в России оказались не востребованными многие выдающиеся деятели науки, культуры, литературы </w:t>
      </w:r>
      <w:proofErr w:type="gramStart"/>
      <w:r w:rsidRPr="005C4623">
        <w:rPr>
          <w:rFonts w:ascii="Times New Roman" w:eastAsia="Times New Roman" w:hAnsi="Times New Roman" w:cs="Times New Roman"/>
          <w:sz w:val="28"/>
          <w:szCs w:val="28"/>
        </w:rPr>
        <w:t>в первые</w:t>
      </w:r>
      <w:proofErr w:type="gramEnd"/>
      <w:r w:rsidRPr="005C4623">
        <w:rPr>
          <w:rFonts w:ascii="Times New Roman" w:eastAsia="Times New Roman" w:hAnsi="Times New Roman" w:cs="Times New Roman"/>
          <w:sz w:val="28"/>
          <w:szCs w:val="28"/>
        </w:rPr>
        <w:t xml:space="preserve"> десятилетия 20 века.</w:t>
      </w:r>
    </w:p>
    <w:p w:rsidR="005C4623" w:rsidRPr="005C4623" w:rsidRDefault="005C4623" w:rsidP="005C4623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32B">
        <w:rPr>
          <w:rFonts w:ascii="Times New Roman" w:eastAsia="Times New Roman" w:hAnsi="Times New Roman" w:cs="Times New Roman"/>
          <w:b/>
          <w:bCs/>
          <w:sz w:val="28"/>
          <w:szCs w:val="28"/>
        </w:rPr>
        <w:t>3. Иннокентий Анненский.</w:t>
      </w:r>
    </w:p>
    <w:p w:rsidR="005C4623" w:rsidRPr="005C4623" w:rsidRDefault="005C4623" w:rsidP="005C4623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4623">
        <w:rPr>
          <w:rFonts w:ascii="Times New Roman" w:eastAsia="Times New Roman" w:hAnsi="Times New Roman" w:cs="Times New Roman"/>
          <w:sz w:val="28"/>
          <w:szCs w:val="28"/>
        </w:rPr>
        <w:t>“Голос вне хора” - так сказал об Анненском великий русский мыслитель Михаил Бахтин. Это выражение обладает редчайшей точностью. Поэт, мыслитель, переводчик. О нем Анна Ахматова так и написала:</w:t>
      </w:r>
    </w:p>
    <w:p w:rsidR="005C4623" w:rsidRPr="005C4623" w:rsidRDefault="005C4623" w:rsidP="005C4623">
      <w:pPr>
        <w:spacing w:after="156" w:line="3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C4623">
        <w:rPr>
          <w:rFonts w:ascii="Times New Roman" w:eastAsia="Times New Roman" w:hAnsi="Times New Roman" w:cs="Times New Roman"/>
          <w:sz w:val="28"/>
          <w:szCs w:val="28"/>
        </w:rPr>
        <w:t>А тот, кого учителем считаю,</w:t>
      </w:r>
      <w:r w:rsidRPr="005C4623">
        <w:rPr>
          <w:rFonts w:ascii="Times New Roman" w:eastAsia="Times New Roman" w:hAnsi="Times New Roman" w:cs="Times New Roman"/>
          <w:sz w:val="28"/>
          <w:szCs w:val="28"/>
        </w:rPr>
        <w:br/>
        <w:t>Как тень, прошел и тени не оставил,</w:t>
      </w:r>
      <w:r w:rsidRPr="005C4623">
        <w:rPr>
          <w:rFonts w:ascii="Times New Roman" w:eastAsia="Times New Roman" w:hAnsi="Times New Roman" w:cs="Times New Roman"/>
          <w:sz w:val="28"/>
          <w:szCs w:val="28"/>
        </w:rPr>
        <w:br/>
        <w:t>Весь яд впитал, всю эту одурь выпил,</w:t>
      </w:r>
      <w:r w:rsidRPr="005C4623">
        <w:rPr>
          <w:rFonts w:ascii="Times New Roman" w:eastAsia="Times New Roman" w:hAnsi="Times New Roman" w:cs="Times New Roman"/>
          <w:sz w:val="28"/>
          <w:szCs w:val="28"/>
        </w:rPr>
        <w:br/>
        <w:t>И славы ждал, и славы не дождался;</w:t>
      </w:r>
      <w:r w:rsidRPr="005C4623">
        <w:rPr>
          <w:rFonts w:ascii="Times New Roman" w:eastAsia="Times New Roman" w:hAnsi="Times New Roman" w:cs="Times New Roman"/>
          <w:sz w:val="28"/>
          <w:szCs w:val="28"/>
        </w:rPr>
        <w:br/>
        <w:t>Кто был предвестьем, предзнаменованьем,</w:t>
      </w:r>
      <w:r w:rsidRPr="005C4623">
        <w:rPr>
          <w:rFonts w:ascii="Times New Roman" w:eastAsia="Times New Roman" w:hAnsi="Times New Roman" w:cs="Times New Roman"/>
          <w:sz w:val="28"/>
          <w:szCs w:val="28"/>
        </w:rPr>
        <w:br/>
        <w:t>Всех пожалел, во всех вдохнул томленье –</w:t>
      </w:r>
      <w:r w:rsidRPr="008D632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C4623">
        <w:rPr>
          <w:rFonts w:ascii="Times New Roman" w:eastAsia="Times New Roman" w:hAnsi="Times New Roman" w:cs="Times New Roman"/>
          <w:sz w:val="28"/>
          <w:szCs w:val="28"/>
        </w:rPr>
        <w:br/>
        <w:t>И задохнулся…</w:t>
      </w:r>
    </w:p>
    <w:p w:rsidR="005C4623" w:rsidRPr="005C4623" w:rsidRDefault="005C4623" w:rsidP="005C4623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4623">
        <w:rPr>
          <w:rFonts w:ascii="Times New Roman" w:eastAsia="Times New Roman" w:hAnsi="Times New Roman" w:cs="Times New Roman"/>
          <w:sz w:val="28"/>
          <w:szCs w:val="28"/>
        </w:rPr>
        <w:t>(Обычно у учащихся не вызывает никакого затруднения подготовка сообщения об этом человеке)</w:t>
      </w:r>
    </w:p>
    <w:p w:rsidR="005C4623" w:rsidRPr="005C4623" w:rsidRDefault="005C4623" w:rsidP="005C4623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4623">
        <w:rPr>
          <w:rFonts w:ascii="Times New Roman" w:eastAsia="Times New Roman" w:hAnsi="Times New Roman" w:cs="Times New Roman"/>
          <w:sz w:val="28"/>
          <w:szCs w:val="28"/>
        </w:rPr>
        <w:t>В 1922 году И.Ф. Анненский вынужден был покинуть Родину. Вернее, его вынудили обстоятельства. Но до нас дошла его изумительная лирика, по образному выражению Маяковского, “громаду лет прорвав”:</w:t>
      </w:r>
    </w:p>
    <w:p w:rsidR="005C4623" w:rsidRPr="005C4623" w:rsidRDefault="005C4623" w:rsidP="005C4623">
      <w:pPr>
        <w:spacing w:after="156" w:line="3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C4623">
        <w:rPr>
          <w:rFonts w:ascii="Times New Roman" w:eastAsia="Times New Roman" w:hAnsi="Times New Roman" w:cs="Times New Roman"/>
          <w:sz w:val="28"/>
          <w:szCs w:val="28"/>
        </w:rPr>
        <w:t>Среди миров, в мерцании светил</w:t>
      </w:r>
      <w:proofErr w:type="gramStart"/>
      <w:r w:rsidRPr="005C4623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proofErr w:type="gramEnd"/>
      <w:r w:rsidRPr="005C4623">
        <w:rPr>
          <w:rFonts w:ascii="Times New Roman" w:eastAsia="Times New Roman" w:hAnsi="Times New Roman" w:cs="Times New Roman"/>
          <w:sz w:val="28"/>
          <w:szCs w:val="28"/>
        </w:rPr>
        <w:t>дной звезды я повторяю имя…</w:t>
      </w:r>
      <w:r w:rsidRPr="005C4623">
        <w:rPr>
          <w:rFonts w:ascii="Times New Roman" w:eastAsia="Times New Roman" w:hAnsi="Times New Roman" w:cs="Times New Roman"/>
          <w:sz w:val="28"/>
          <w:szCs w:val="28"/>
        </w:rPr>
        <w:br/>
        <w:t>Не по тому, чтоб я ее любил,</w:t>
      </w:r>
      <w:r w:rsidRPr="005C4623">
        <w:rPr>
          <w:rFonts w:ascii="Times New Roman" w:eastAsia="Times New Roman" w:hAnsi="Times New Roman" w:cs="Times New Roman"/>
          <w:sz w:val="28"/>
          <w:szCs w:val="28"/>
        </w:rPr>
        <w:br/>
        <w:t>А потому, что я томлюсь с другими.</w:t>
      </w:r>
    </w:p>
    <w:p w:rsidR="005C4623" w:rsidRPr="005C4623" w:rsidRDefault="005C4623" w:rsidP="005C4623">
      <w:pPr>
        <w:spacing w:after="156" w:line="3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C4623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5C4623" w:rsidRPr="005C4623" w:rsidRDefault="005C4623" w:rsidP="005C4623">
      <w:pPr>
        <w:spacing w:after="156" w:line="3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C4623">
        <w:rPr>
          <w:rFonts w:ascii="Times New Roman" w:eastAsia="Times New Roman" w:hAnsi="Times New Roman" w:cs="Times New Roman"/>
          <w:sz w:val="28"/>
          <w:szCs w:val="28"/>
        </w:rPr>
        <w:t>И если мне сомненье тяжело,</w:t>
      </w:r>
      <w:r w:rsidRPr="008D632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C4623">
        <w:rPr>
          <w:rFonts w:ascii="Times New Roman" w:eastAsia="Times New Roman" w:hAnsi="Times New Roman" w:cs="Times New Roman"/>
          <w:sz w:val="28"/>
          <w:szCs w:val="28"/>
        </w:rPr>
        <w:br/>
        <w:t>Я у нее одной прошу ответа,</w:t>
      </w:r>
      <w:r w:rsidRPr="005C4623">
        <w:rPr>
          <w:rFonts w:ascii="Times New Roman" w:eastAsia="Times New Roman" w:hAnsi="Times New Roman" w:cs="Times New Roman"/>
          <w:sz w:val="28"/>
          <w:szCs w:val="28"/>
        </w:rPr>
        <w:br/>
        <w:t>Не потому. Что от нее светло,</w:t>
      </w:r>
      <w:r w:rsidRPr="008D632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C4623">
        <w:rPr>
          <w:rFonts w:ascii="Times New Roman" w:eastAsia="Times New Roman" w:hAnsi="Times New Roman" w:cs="Times New Roman"/>
          <w:sz w:val="28"/>
          <w:szCs w:val="28"/>
        </w:rPr>
        <w:br/>
        <w:t>А потому, что с ней не надо света.</w:t>
      </w:r>
    </w:p>
    <w:p w:rsidR="005C4623" w:rsidRPr="005C4623" w:rsidRDefault="005C4623" w:rsidP="005C4623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32B">
        <w:rPr>
          <w:rFonts w:ascii="Times New Roman" w:eastAsia="Times New Roman" w:hAnsi="Times New Roman" w:cs="Times New Roman"/>
          <w:b/>
          <w:bCs/>
          <w:sz w:val="28"/>
          <w:szCs w:val="28"/>
        </w:rPr>
        <w:t>VI Завершение урока</w:t>
      </w:r>
    </w:p>
    <w:p w:rsidR="005C4623" w:rsidRPr="005C4623" w:rsidRDefault="005C4623" w:rsidP="005C4623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4623">
        <w:rPr>
          <w:rFonts w:ascii="Times New Roman" w:eastAsia="Times New Roman" w:hAnsi="Times New Roman" w:cs="Times New Roman"/>
          <w:sz w:val="28"/>
          <w:szCs w:val="28"/>
        </w:rPr>
        <w:t xml:space="preserve">Поклонимся благодарно Вене, Парижу и Берлину, Риму и Праге, </w:t>
      </w:r>
      <w:proofErr w:type="spellStart"/>
      <w:proofErr w:type="gramStart"/>
      <w:r w:rsidRPr="005C4623">
        <w:rPr>
          <w:rFonts w:ascii="Times New Roman" w:eastAsia="Times New Roman" w:hAnsi="Times New Roman" w:cs="Times New Roman"/>
          <w:sz w:val="28"/>
          <w:szCs w:val="28"/>
        </w:rPr>
        <w:t>Нью</w:t>
      </w:r>
      <w:proofErr w:type="spellEnd"/>
      <w:r w:rsidRPr="005C4623">
        <w:rPr>
          <w:rFonts w:ascii="Times New Roman" w:eastAsia="Times New Roman" w:hAnsi="Times New Roman" w:cs="Times New Roman"/>
          <w:sz w:val="28"/>
          <w:szCs w:val="28"/>
        </w:rPr>
        <w:t xml:space="preserve"> – Йорку</w:t>
      </w:r>
      <w:proofErr w:type="gramEnd"/>
      <w:r w:rsidRPr="005C4623">
        <w:rPr>
          <w:rFonts w:ascii="Times New Roman" w:eastAsia="Times New Roman" w:hAnsi="Times New Roman" w:cs="Times New Roman"/>
          <w:sz w:val="28"/>
          <w:szCs w:val="28"/>
        </w:rPr>
        <w:t xml:space="preserve"> и Белграду, десяткам других городов, давших приют и кров нашей </w:t>
      </w:r>
      <w:r w:rsidRPr="005C4623">
        <w:rPr>
          <w:rFonts w:ascii="Times New Roman" w:eastAsia="Times New Roman" w:hAnsi="Times New Roman" w:cs="Times New Roman"/>
          <w:sz w:val="28"/>
          <w:szCs w:val="28"/>
        </w:rPr>
        <w:lastRenderedPageBreak/>
        <w:t>отечественной культуре, уберегших, а затем полно и обстоятельно издавших все ее крупнейшие творения, которые теперь постоянно возвращаются к нам. Роль наследия лучших сынов России неоспорима!</w:t>
      </w:r>
    </w:p>
    <w:p w:rsidR="005C4623" w:rsidRPr="005C4623" w:rsidRDefault="005C4623" w:rsidP="005C4623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32B">
        <w:rPr>
          <w:rFonts w:ascii="Times New Roman" w:eastAsia="Times New Roman" w:hAnsi="Times New Roman" w:cs="Times New Roman"/>
          <w:b/>
          <w:bCs/>
          <w:sz w:val="28"/>
          <w:szCs w:val="28"/>
        </w:rPr>
        <w:t>VII Домашнее задание.</w:t>
      </w:r>
    </w:p>
    <w:p w:rsidR="005C4623" w:rsidRPr="005C4623" w:rsidRDefault="005C4623" w:rsidP="005C4623">
      <w:pPr>
        <w:numPr>
          <w:ilvl w:val="0"/>
          <w:numId w:val="6"/>
        </w:numPr>
        <w:spacing w:before="100" w:beforeAutospacing="1" w:after="100" w:afterAutospacing="1" w:line="311" w:lineRule="atLeast"/>
        <w:ind w:left="486"/>
        <w:rPr>
          <w:rFonts w:ascii="Times New Roman" w:eastAsia="Times New Roman" w:hAnsi="Times New Roman" w:cs="Times New Roman"/>
          <w:sz w:val="28"/>
          <w:szCs w:val="28"/>
        </w:rPr>
      </w:pPr>
      <w:r w:rsidRPr="005C4623">
        <w:rPr>
          <w:rFonts w:ascii="Times New Roman" w:eastAsia="Times New Roman" w:hAnsi="Times New Roman" w:cs="Times New Roman"/>
          <w:sz w:val="28"/>
          <w:szCs w:val="28"/>
        </w:rPr>
        <w:t>Подготовить сообщения о К.Д.Бальмонте, о Н.С. Гумилёве, о И.Северянине, о З. Гиппиус</w:t>
      </w:r>
      <w:proofErr w:type="gramStart"/>
      <w:r w:rsidRPr="005C462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C462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5C4623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5C4623">
        <w:rPr>
          <w:rFonts w:ascii="Times New Roman" w:eastAsia="Times New Roman" w:hAnsi="Times New Roman" w:cs="Times New Roman"/>
          <w:sz w:val="28"/>
          <w:szCs w:val="28"/>
        </w:rPr>
        <w:t>а выбор учащихся).</w:t>
      </w:r>
    </w:p>
    <w:p w:rsidR="005C4623" w:rsidRPr="005C4623" w:rsidRDefault="005C4623" w:rsidP="005C4623">
      <w:pPr>
        <w:numPr>
          <w:ilvl w:val="0"/>
          <w:numId w:val="6"/>
        </w:numPr>
        <w:spacing w:before="100" w:beforeAutospacing="1" w:after="100" w:afterAutospacing="1" w:line="311" w:lineRule="atLeast"/>
        <w:ind w:left="486"/>
        <w:rPr>
          <w:rFonts w:ascii="Times New Roman" w:eastAsia="Times New Roman" w:hAnsi="Times New Roman" w:cs="Times New Roman"/>
          <w:sz w:val="28"/>
          <w:szCs w:val="28"/>
        </w:rPr>
      </w:pPr>
      <w:r w:rsidRPr="005C4623">
        <w:rPr>
          <w:rFonts w:ascii="Times New Roman" w:eastAsia="Times New Roman" w:hAnsi="Times New Roman" w:cs="Times New Roman"/>
          <w:sz w:val="28"/>
          <w:szCs w:val="28"/>
        </w:rPr>
        <w:t>Прочитать и сделать выписки основных мыслей из статьи А.Блока “Интеллигенция и революция”.</w:t>
      </w:r>
    </w:p>
    <w:p w:rsidR="005C4623" w:rsidRPr="005C4623" w:rsidRDefault="005C4623" w:rsidP="005C4623">
      <w:pPr>
        <w:shd w:val="clear" w:color="auto" w:fill="FFFFFF"/>
        <w:spacing w:after="0" w:line="311" w:lineRule="atLeast"/>
        <w:jc w:val="center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5" w:tgtFrame="_blank" w:tooltip="ВКонтакте" w:history="1">
        <w:r w:rsidRPr="008D632B">
          <w:rPr>
            <w:rFonts w:ascii="Times New Roman" w:eastAsia="Times New Roman" w:hAnsi="Times New Roman" w:cs="Times New Roman"/>
            <w:color w:val="FFFFFF"/>
            <w:sz w:val="28"/>
            <w:szCs w:val="28"/>
          </w:rPr>
          <w:t>2</w:t>
        </w:r>
      </w:hyperlink>
      <w:hyperlink r:id="rId6" w:tgtFrame="_blank" w:tooltip="Мой Мир" w:history="1">
        <w:r w:rsidRPr="008D632B">
          <w:rPr>
            <w:rFonts w:ascii="Times New Roman" w:eastAsia="Times New Roman" w:hAnsi="Times New Roman" w:cs="Times New Roman"/>
            <w:color w:val="FFFFFF"/>
            <w:sz w:val="28"/>
            <w:szCs w:val="28"/>
          </w:rPr>
          <w:t>1</w:t>
        </w:r>
      </w:hyperlink>
    </w:p>
    <w:p w:rsidR="005A5608" w:rsidRPr="008D632B" w:rsidRDefault="005A5608">
      <w:pPr>
        <w:rPr>
          <w:rFonts w:ascii="Times New Roman" w:hAnsi="Times New Roman" w:cs="Times New Roman"/>
          <w:sz w:val="28"/>
          <w:szCs w:val="28"/>
        </w:rPr>
      </w:pPr>
    </w:p>
    <w:sectPr w:rsidR="005A5608" w:rsidRPr="008D6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5302B"/>
    <w:multiLevelType w:val="multilevel"/>
    <w:tmpl w:val="41829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67272"/>
    <w:multiLevelType w:val="multilevel"/>
    <w:tmpl w:val="83B8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83449F"/>
    <w:multiLevelType w:val="multilevel"/>
    <w:tmpl w:val="9C54D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D03C7A"/>
    <w:multiLevelType w:val="multilevel"/>
    <w:tmpl w:val="A336F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525C8C"/>
    <w:multiLevelType w:val="multilevel"/>
    <w:tmpl w:val="0DAC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E22EDF"/>
    <w:multiLevelType w:val="multilevel"/>
    <w:tmpl w:val="9ACE5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5C4623"/>
    <w:rsid w:val="005A5608"/>
    <w:rsid w:val="005C4623"/>
    <w:rsid w:val="008D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46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6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C46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C4623"/>
  </w:style>
  <w:style w:type="character" w:styleId="a4">
    <w:name w:val="Emphasis"/>
    <w:basedOn w:val="a0"/>
    <w:uiPriority w:val="20"/>
    <w:qFormat/>
    <w:rsid w:val="005C4623"/>
    <w:rPr>
      <w:i/>
      <w:iCs/>
    </w:rPr>
  </w:style>
  <w:style w:type="paragraph" w:styleId="a5">
    <w:name w:val="Normal (Web)"/>
    <w:basedOn w:val="a"/>
    <w:uiPriority w:val="99"/>
    <w:semiHidden/>
    <w:unhideWhenUsed/>
    <w:rsid w:val="005C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C4623"/>
    <w:rPr>
      <w:b/>
      <w:bCs/>
    </w:rPr>
  </w:style>
  <w:style w:type="character" w:customStyle="1" w:styleId="b-share-btnwrap">
    <w:name w:val="b-share-btn__wrap"/>
    <w:basedOn w:val="a0"/>
    <w:rsid w:val="005C4623"/>
  </w:style>
  <w:style w:type="character" w:customStyle="1" w:styleId="b-share-counter">
    <w:name w:val="b-share-counter"/>
    <w:basedOn w:val="a0"/>
    <w:rsid w:val="005C4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970">
          <w:blockQuote w:val="1"/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9415">
          <w:blockQuote w:val="1"/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9173">
          <w:blockQuote w:val="1"/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1358">
          <w:blockQuote w:val="1"/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706">
          <w:blockQuote w:val="1"/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1955">
              <w:marLeft w:val="0"/>
              <w:marRight w:val="0"/>
              <w:marTop w:val="486"/>
              <w:marBottom w:val="0"/>
              <w:divBdr>
                <w:top w:val="single" w:sz="8" w:space="10" w:color="EAEAE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are.yandex.net/go.xml?service=moimir&amp;url=http%3A%2F%2Ffestival.1september.ru%2Farticles%2F509541%2F&amp;title=%D0%9F%D0%BB%D0%B0%D0%BD-%D0%BA%D0%BE%D0%BD%D1%81%D0%BF%D0%B5%D0%BA%D1%82%20%D1%83%D1%80%D0%BE%D0%BA%D0%B0%20%D0%BB%D0%B8%D1%82%D0%B5%D1%80%D0%B0%D1%82%D1%83%D1%80%D1%8B%20%D0%B2%2011-%D0%BC%20%D0%BA%D0%BB%D0%B0%D1%81%D1%81%D0%B5%20%22%D0%A0%D0%BE%D1%81%D1%81%D0%B8%D1%8F%2C%20%D0%BA%D0%BE%D1%82%D0%BE%D1%80%D1%83%D1%8E%20%D0%BC%D1%8B%20%D0%BF%D0%BE%D1%82%D0%B5%D1%80%D1%8F%D0%BB%D0%B8%2C%20%D0%B0%20%D0%BC%D0%B8%D1%80%20%D0%BF%D1%80%D0%B8%D0%BE%D0%B1%D1%80%D0%B5%D0%BB%22%20(%D0%92%D0%BE%D0%B7%D0%B2%D1%80%D0%B0%D1%89%D0%B5%D0%BD%D0%BD%D1%8B%D0%B5%20%D0%B8%D0%BC%D0%B5%D0%BD%D0%B0)" TargetMode="External"/><Relationship Id="rId5" Type="http://schemas.openxmlformats.org/officeDocument/2006/relationships/hyperlink" Target="https://share.yandex.net/go.xml?service=vkontakte&amp;url=http%3A%2F%2Ffestival.1september.ru%2Farticles%2F509541%2F&amp;title=%D0%9F%D0%BB%D0%B0%D0%BD-%D0%BA%D0%BE%D0%BD%D1%81%D0%BF%D0%B5%D0%BA%D1%82%20%D1%83%D1%80%D0%BE%D0%BA%D0%B0%20%D0%BB%D0%B8%D1%82%D0%B5%D1%80%D0%B0%D1%82%D1%83%D1%80%D1%8B%20%D0%B2%2011-%D0%BC%20%D0%BA%D0%BB%D0%B0%D1%81%D1%81%D0%B5%20%22%D0%A0%D0%BE%D1%81%D1%81%D0%B8%D1%8F%2C%20%D0%BA%D0%BE%D1%82%D0%BE%D1%80%D1%83%D1%8E%20%D0%BC%D1%8B%20%D0%BF%D0%BE%D1%82%D0%B5%D1%80%D1%8F%D0%BB%D0%B8%2C%20%D0%B0%20%D0%BC%D0%B8%D1%80%20%D0%BF%D1%80%D0%B8%D0%BE%D0%B1%D1%80%D0%B5%D0%BB%22%20(%D0%92%D0%BE%D0%B7%D0%B2%D1%80%D0%B0%D1%89%D0%B5%D0%BD%D0%BD%D1%8B%D0%B5%20%D0%B8%D0%BC%D0%B5%D0%BD%D0%B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3611</Words>
  <Characters>20587</Characters>
  <Application>Microsoft Office Word</Application>
  <DocSecurity>0</DocSecurity>
  <Lines>171</Lines>
  <Paragraphs>48</Paragraphs>
  <ScaleCrop>false</ScaleCrop>
  <Company/>
  <LinksUpToDate>false</LinksUpToDate>
  <CharactersWithSpaces>24150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2015-10-15T11:54:00Z</dcterms:created>
  <dcterms:modified xsi:type="dcterms:W3CDTF">2015-10-15T11:59:00Z</dcterms:modified>
</cp:coreProperties>
</file>