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2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 w:rsidRPr="00F36173">
        <w:rPr>
          <w:b/>
          <w:bCs/>
          <w:color w:val="000000"/>
        </w:rPr>
        <w:t>Кейс-анализ работы</w:t>
      </w:r>
    </w:p>
    <w:p w:rsidR="00013AA2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000000"/>
        </w:rPr>
      </w:pPr>
      <w:r w:rsidRPr="00F36173">
        <w:rPr>
          <w:b/>
          <w:bCs/>
          <w:color w:val="000000"/>
        </w:rPr>
        <w:t xml:space="preserve">учителя – наставника </w:t>
      </w:r>
      <w:r w:rsidR="007E527E" w:rsidRPr="00F36173">
        <w:rPr>
          <w:b/>
          <w:bCs/>
          <w:color w:val="000000"/>
        </w:rPr>
        <w:t>Васильевой Л.В.</w:t>
      </w:r>
    </w:p>
    <w:p w:rsidR="00395D60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000000"/>
        </w:rPr>
      </w:pPr>
      <w:r w:rsidRPr="00F36173">
        <w:rPr>
          <w:b/>
          <w:bCs/>
          <w:color w:val="000000"/>
        </w:rPr>
        <w:t xml:space="preserve">с молодым учителем </w:t>
      </w:r>
      <w:proofErr w:type="spellStart"/>
      <w:r w:rsidR="00395D60" w:rsidRPr="00F36173">
        <w:rPr>
          <w:b/>
          <w:bCs/>
          <w:color w:val="000000"/>
        </w:rPr>
        <w:t>Щитченко</w:t>
      </w:r>
      <w:proofErr w:type="spellEnd"/>
      <w:r w:rsidR="00395D60" w:rsidRPr="00F36173">
        <w:rPr>
          <w:b/>
          <w:bCs/>
          <w:color w:val="000000"/>
        </w:rPr>
        <w:t xml:space="preserve"> Викторией Вячеславовной</w:t>
      </w:r>
    </w:p>
    <w:p w:rsidR="00013AA2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 w:rsidRPr="00F36173">
        <w:rPr>
          <w:b/>
          <w:bCs/>
          <w:color w:val="000000"/>
        </w:rPr>
        <w:t>за 2022-2023 учебный год.</w:t>
      </w:r>
    </w:p>
    <w:p w:rsidR="00013AA2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ab/>
        <w:t>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013AA2" w:rsidRPr="00F36173" w:rsidRDefault="00013AA2" w:rsidP="008F0B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36173">
        <w:rPr>
          <w:b/>
          <w:color w:val="000000"/>
        </w:rPr>
        <w:t>ФИО наставляемого, должность, год наставничества</w:t>
      </w:r>
    </w:p>
    <w:p w:rsidR="008F0B61" w:rsidRPr="00F36173" w:rsidRDefault="00AF32E1" w:rsidP="008F0B61">
      <w:pPr>
        <w:pStyle w:val="a3"/>
        <w:shd w:val="clear" w:color="auto" w:fill="FFFFFF"/>
        <w:spacing w:before="0" w:beforeAutospacing="0" w:after="0" w:afterAutospacing="0"/>
        <w:ind w:left="-207" w:firstLine="567"/>
        <w:rPr>
          <w:color w:val="000000"/>
        </w:rPr>
      </w:pPr>
      <w:proofErr w:type="spellStart"/>
      <w:r>
        <w:rPr>
          <w:color w:val="000000"/>
        </w:rPr>
        <w:t>Щитченко</w:t>
      </w:r>
      <w:proofErr w:type="spellEnd"/>
      <w:r>
        <w:rPr>
          <w:color w:val="000000"/>
        </w:rPr>
        <w:t xml:space="preserve"> Виктория Вячеславовна, 3 год</w:t>
      </w:r>
    </w:p>
    <w:p w:rsidR="00013AA2" w:rsidRPr="00F36173" w:rsidRDefault="00013AA2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b/>
          <w:color w:val="000000"/>
        </w:rPr>
        <w:t>2. Цель:</w:t>
      </w:r>
      <w:r w:rsidRPr="00F36173">
        <w:rPr>
          <w:color w:val="000000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F36173">
        <w:rPr>
          <w:b/>
          <w:color w:val="000000"/>
        </w:rPr>
        <w:t>Задачи:</w:t>
      </w:r>
    </w:p>
    <w:p w:rsidR="00013AA2" w:rsidRPr="00F36173" w:rsidRDefault="00013AA2" w:rsidP="008F0B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помочь адаптироваться молодому учителю в коллективе;</w:t>
      </w:r>
    </w:p>
    <w:p w:rsidR="00013AA2" w:rsidRPr="00F36173" w:rsidRDefault="00013AA2" w:rsidP="008F0B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 xml:space="preserve">определить уровень его </w:t>
      </w:r>
      <w:r w:rsidR="00423443" w:rsidRPr="00F36173">
        <w:rPr>
          <w:color w:val="000000"/>
        </w:rPr>
        <w:t>профессиональной подготовки на 3</w:t>
      </w:r>
      <w:r w:rsidRPr="00F36173">
        <w:rPr>
          <w:color w:val="000000"/>
        </w:rPr>
        <w:t>-й год сотрудничества;</w:t>
      </w:r>
    </w:p>
    <w:p w:rsidR="00013AA2" w:rsidRPr="00F36173" w:rsidRDefault="00013AA2" w:rsidP="008F0B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выявить затруднения в педагогической практике и оказать методическую помощь;</w:t>
      </w:r>
    </w:p>
    <w:p w:rsidR="00013AA2" w:rsidRPr="00F36173" w:rsidRDefault="00013AA2" w:rsidP="008F0B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13AA2" w:rsidRPr="00F36173" w:rsidRDefault="00013AA2" w:rsidP="008F0B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развивать потребности у молодого педагога к самообразованию и профессиональному самосовершенствованию.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F36173">
        <w:rPr>
          <w:b/>
          <w:color w:val="000000"/>
        </w:rPr>
        <w:t>Прогнозируемый результат: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успешная адаптации молодого педагога в учреждении;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активизации практических, индивидуальных, самостоятельных навыков преподавания;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повышение профессиональной компетентности молодого педагога в вопросах педагогики и психологии;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обеспечение непрерывного совершенствования качества преподавания;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013AA2" w:rsidRPr="00F36173" w:rsidRDefault="00013AA2" w:rsidP="008F0B6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использование в работе начинающих педагогов современных педагогических технологий.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F36173">
        <w:rPr>
          <w:color w:val="000000"/>
        </w:rPr>
        <w:br/>
      </w:r>
      <w:r w:rsidRPr="00F36173">
        <w:rPr>
          <w:b/>
          <w:color w:val="000000"/>
        </w:rPr>
        <w:t>3. Основные направления работы: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• ведение школьной документации (работа с электронным журналом, составление календарно-тематического планирования и поурочных планов);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 xml:space="preserve">• организация </w:t>
      </w:r>
      <w:proofErr w:type="spellStart"/>
      <w:r w:rsidRPr="00F36173">
        <w:rPr>
          <w:color w:val="000000"/>
        </w:rPr>
        <w:t>воспитательно</w:t>
      </w:r>
      <w:proofErr w:type="spellEnd"/>
      <w:r w:rsidRPr="00F36173">
        <w:rPr>
          <w:color w:val="000000"/>
        </w:rPr>
        <w:t>-образовательного процесса;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• механизм использования дидактического, наглядного и других материалов;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* повышение квалификации и самообразование;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 xml:space="preserve">* участие в конкурсах профессионального мастерства, 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* работа с одаренными детьми;</w:t>
      </w:r>
    </w:p>
    <w:p w:rsidR="00013AA2" w:rsidRPr="00F36173" w:rsidRDefault="00013AA2" w:rsidP="008F0B6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36173">
        <w:rPr>
          <w:color w:val="000000"/>
        </w:rPr>
        <w:t>* использование ИКТ-технологий.</w:t>
      </w:r>
    </w:p>
    <w:p w:rsidR="00013AA2" w:rsidRPr="00F36173" w:rsidRDefault="00013AA2" w:rsidP="00AF32E1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F36173">
        <w:rPr>
          <w:color w:val="000000"/>
        </w:rPr>
        <w:br/>
      </w:r>
      <w:r w:rsidRPr="00F36173">
        <w:rPr>
          <w:b/>
          <w:color w:val="000000"/>
        </w:rPr>
        <w:t>4. Методы работы наставника:</w:t>
      </w:r>
    </w:p>
    <w:p w:rsidR="00DF2D44" w:rsidRPr="00F36173" w:rsidRDefault="00DF2D44" w:rsidP="00AF32E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rPr>
          <w:color w:val="000000"/>
          <w:u w:val="single"/>
        </w:rPr>
      </w:pPr>
      <w:r w:rsidRPr="00F36173">
        <w:rPr>
          <w:color w:val="000000"/>
          <w:u w:val="single"/>
        </w:rPr>
        <w:t xml:space="preserve">Консультирование: </w:t>
      </w:r>
    </w:p>
    <w:p w:rsidR="00DF2D44" w:rsidRPr="00F36173" w:rsidRDefault="00DF2D44" w:rsidP="00AF32E1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lang w:val="en-US"/>
        </w:rPr>
      </w:pPr>
      <w:proofErr w:type="spellStart"/>
      <w:r w:rsidRPr="00F36173">
        <w:rPr>
          <w:color w:val="000000"/>
          <w:lang w:val="en-US"/>
        </w:rPr>
        <w:t>методические</w:t>
      </w:r>
      <w:proofErr w:type="spellEnd"/>
      <w:r w:rsidRPr="00F36173">
        <w:rPr>
          <w:color w:val="000000"/>
          <w:lang w:val="en-US"/>
        </w:rPr>
        <w:t xml:space="preserve"> </w:t>
      </w:r>
      <w:proofErr w:type="spellStart"/>
      <w:r w:rsidRPr="00F36173">
        <w:rPr>
          <w:color w:val="000000"/>
          <w:lang w:val="en-US"/>
        </w:rPr>
        <w:t>консультации</w:t>
      </w:r>
      <w:proofErr w:type="spellEnd"/>
      <w:r w:rsidR="001B257B" w:rsidRPr="00F36173">
        <w:rPr>
          <w:color w:val="000000"/>
        </w:rPr>
        <w:t xml:space="preserve"> по предметам</w:t>
      </w:r>
      <w:r w:rsidRPr="00F36173">
        <w:rPr>
          <w:color w:val="000000"/>
          <w:lang w:val="en-US"/>
        </w:rPr>
        <w:t>;</w:t>
      </w:r>
    </w:p>
    <w:p w:rsidR="00DF2D44" w:rsidRPr="00F36173" w:rsidRDefault="00DF2D44" w:rsidP="00AF32E1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36173">
        <w:rPr>
          <w:color w:val="000000"/>
        </w:rPr>
        <w:t xml:space="preserve"> сбор и анализ педагогической информации;</w:t>
      </w:r>
    </w:p>
    <w:p w:rsidR="00DF2D44" w:rsidRPr="00F36173" w:rsidRDefault="00DF2D44" w:rsidP="00AF32E1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36173">
        <w:rPr>
          <w:color w:val="000000"/>
        </w:rPr>
        <w:t xml:space="preserve">беседы, ответы на вопросы; </w:t>
      </w:r>
    </w:p>
    <w:p w:rsidR="00DF2D44" w:rsidRPr="00F36173" w:rsidRDefault="00DF2D44" w:rsidP="00AF32E1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36173">
        <w:rPr>
          <w:color w:val="000000"/>
        </w:rPr>
        <w:t>обзор педагогической литературы</w:t>
      </w:r>
      <w:r w:rsidR="001B257B" w:rsidRPr="00F36173">
        <w:rPr>
          <w:color w:val="000000"/>
        </w:rPr>
        <w:t xml:space="preserve"> и интернет ресурсов</w:t>
      </w:r>
      <w:r w:rsidRPr="00F36173">
        <w:rPr>
          <w:color w:val="000000"/>
        </w:rPr>
        <w:t>;</w:t>
      </w:r>
    </w:p>
    <w:p w:rsidR="00DF2D44" w:rsidRPr="00F36173" w:rsidRDefault="00DF2D44" w:rsidP="00AF32E1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36173">
        <w:rPr>
          <w:color w:val="000000"/>
        </w:rPr>
        <w:t>анализ ситуаций.</w:t>
      </w:r>
    </w:p>
    <w:p w:rsidR="00DF2D44" w:rsidRPr="00F36173" w:rsidRDefault="00DF2D44" w:rsidP="00AF3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F2D44" w:rsidRPr="00F36173" w:rsidRDefault="00DF2D44" w:rsidP="00AF32E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6173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Активные методы:</w:t>
      </w:r>
    </w:p>
    <w:p w:rsidR="00DF2D44" w:rsidRPr="00F36173" w:rsidRDefault="00DF2D44" w:rsidP="00AF32E1">
      <w:pPr>
        <w:numPr>
          <w:ilvl w:val="2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36173">
        <w:rPr>
          <w:rFonts w:ascii="Times New Roman" w:hAnsi="Times New Roman" w:cs="Times New Roman"/>
          <w:sz w:val="24"/>
          <w:szCs w:val="24"/>
        </w:rPr>
        <w:t>взаимопосещени</w:t>
      </w:r>
      <w:r w:rsidR="005C237D" w:rsidRPr="00F3617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F29A9" w:rsidRPr="00F36173">
        <w:rPr>
          <w:rFonts w:ascii="Times New Roman" w:hAnsi="Times New Roman" w:cs="Times New Roman"/>
          <w:sz w:val="24"/>
          <w:szCs w:val="24"/>
        </w:rPr>
        <w:t xml:space="preserve"> </w:t>
      </w:r>
      <w:r w:rsidR="009F29A9" w:rsidRPr="00F36173">
        <w:rPr>
          <w:rFonts w:ascii="Times New Roman" w:hAnsi="Times New Roman" w:cs="Times New Roman"/>
          <w:sz w:val="24"/>
          <w:szCs w:val="24"/>
        </w:rPr>
        <w:tab/>
        <w:t xml:space="preserve">уроков, внеурочных </w:t>
      </w:r>
      <w:r w:rsidR="009F29A9" w:rsidRPr="00F36173">
        <w:rPr>
          <w:rFonts w:ascii="Times New Roman" w:hAnsi="Times New Roman" w:cs="Times New Roman"/>
          <w:sz w:val="24"/>
          <w:szCs w:val="24"/>
        </w:rPr>
        <w:tab/>
        <w:t xml:space="preserve">занятий, </w:t>
      </w:r>
      <w:r w:rsidRPr="00F36173">
        <w:rPr>
          <w:rFonts w:ascii="Times New Roman" w:hAnsi="Times New Roman" w:cs="Times New Roman"/>
          <w:sz w:val="24"/>
          <w:szCs w:val="24"/>
        </w:rPr>
        <w:t>внеклассных мероприятий;</w:t>
      </w:r>
    </w:p>
    <w:p w:rsidR="00DF2D44" w:rsidRPr="00F36173" w:rsidRDefault="00DF2D44" w:rsidP="00AF32E1">
      <w:pPr>
        <w:numPr>
          <w:ilvl w:val="2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173">
        <w:rPr>
          <w:rFonts w:ascii="Times New Roman" w:hAnsi="Times New Roman" w:cs="Times New Roman"/>
          <w:sz w:val="24"/>
          <w:szCs w:val="24"/>
        </w:rPr>
        <w:t>совместное участие в различных</w:t>
      </w:r>
      <w:r w:rsidR="00164414" w:rsidRPr="00F36173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Pr="00F36173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1B257B" w:rsidRPr="00F36173" w:rsidRDefault="00AF32E1" w:rsidP="00AF32E1">
      <w:pPr>
        <w:numPr>
          <w:ilvl w:val="2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1B257B" w:rsidRPr="00F36173" w:rsidRDefault="00DF2D44" w:rsidP="00AF32E1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6173">
        <w:rPr>
          <w:rFonts w:ascii="Times New Roman" w:hAnsi="Times New Roman" w:cs="Times New Roman"/>
          <w:sz w:val="24"/>
          <w:szCs w:val="24"/>
        </w:rPr>
        <w:t>прохождение курсов профессиональной подготовки и переподготовки,</w:t>
      </w:r>
    </w:p>
    <w:p w:rsidR="001B257B" w:rsidRPr="00F36173" w:rsidRDefault="00DF2D44" w:rsidP="00AF32E1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6173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Pr="00F36173">
        <w:rPr>
          <w:rFonts w:ascii="Times New Roman" w:hAnsi="Times New Roman" w:cs="Times New Roman"/>
          <w:sz w:val="24"/>
          <w:szCs w:val="24"/>
          <w:lang w:eastAsia="ru-RU"/>
        </w:rPr>
        <w:t xml:space="preserve">мастер-классов, </w:t>
      </w:r>
    </w:p>
    <w:p w:rsidR="001B257B" w:rsidRPr="00F36173" w:rsidRDefault="00DF2D44" w:rsidP="00AF32E1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6173">
        <w:rPr>
          <w:rFonts w:ascii="Times New Roman" w:hAnsi="Times New Roman" w:cs="Times New Roman"/>
          <w:sz w:val="24"/>
          <w:szCs w:val="24"/>
        </w:rPr>
        <w:t>участи</w:t>
      </w:r>
      <w:r w:rsidR="001B257B" w:rsidRPr="00F36173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1B257B" w:rsidRPr="00F3617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1B257B" w:rsidRPr="00F36173">
        <w:rPr>
          <w:rFonts w:ascii="Times New Roman" w:hAnsi="Times New Roman" w:cs="Times New Roman"/>
          <w:sz w:val="24"/>
          <w:szCs w:val="24"/>
        </w:rPr>
        <w:t>, семинарах,</w:t>
      </w:r>
    </w:p>
    <w:p w:rsidR="00DF2D44" w:rsidRPr="00F36173" w:rsidRDefault="001B257B" w:rsidP="00AF32E1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6173">
        <w:rPr>
          <w:rFonts w:ascii="Times New Roman" w:hAnsi="Times New Roman" w:cs="Times New Roman"/>
          <w:sz w:val="24"/>
          <w:szCs w:val="24"/>
        </w:rPr>
        <w:t xml:space="preserve">подготовка и участие </w:t>
      </w:r>
      <w:proofErr w:type="gramStart"/>
      <w:r w:rsidRPr="00F36173">
        <w:rPr>
          <w:rFonts w:ascii="Times New Roman" w:hAnsi="Times New Roman" w:cs="Times New Roman"/>
          <w:sz w:val="24"/>
          <w:szCs w:val="24"/>
        </w:rPr>
        <w:t>в  конкурсах</w:t>
      </w:r>
      <w:proofErr w:type="gramEnd"/>
      <w:r w:rsidRPr="00F36173"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  <w:r w:rsidR="00DF2D44" w:rsidRPr="00F36173">
        <w:rPr>
          <w:rFonts w:ascii="Times New Roman" w:hAnsi="Times New Roman" w:cs="Times New Roman"/>
          <w:sz w:val="24"/>
          <w:szCs w:val="24"/>
        </w:rPr>
        <w:t>.</w:t>
      </w:r>
    </w:p>
    <w:p w:rsidR="00013AA2" w:rsidRPr="00F36173" w:rsidRDefault="00013AA2" w:rsidP="00AF32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5D9F" w:rsidRPr="00F36173" w:rsidRDefault="00135D9F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  <w:r w:rsidRPr="00F36173">
        <w:rPr>
          <w:b/>
          <w:color w:val="000000"/>
        </w:rPr>
        <w:t>5. Какие уроки были посещены:</w:t>
      </w:r>
    </w:p>
    <w:tbl>
      <w:tblPr>
        <w:tblStyle w:val="a4"/>
        <w:tblW w:w="10190" w:type="dxa"/>
        <w:tblInd w:w="-567" w:type="dxa"/>
        <w:tblLook w:val="04A0" w:firstRow="1" w:lastRow="0" w:firstColumn="1" w:lastColumn="0" w:noHBand="0" w:noVBand="1"/>
      </w:tblPr>
      <w:tblGrid>
        <w:gridCol w:w="858"/>
        <w:gridCol w:w="1967"/>
        <w:gridCol w:w="4229"/>
        <w:gridCol w:w="3136"/>
      </w:tblGrid>
      <w:tr w:rsidR="00135D9F" w:rsidRPr="00F36173" w:rsidTr="00AF32E1">
        <w:tc>
          <w:tcPr>
            <w:tcW w:w="858" w:type="dxa"/>
          </w:tcPr>
          <w:p w:rsidR="00135D9F" w:rsidRPr="00F36173" w:rsidRDefault="00135D9F" w:rsidP="00AF32E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6173">
              <w:rPr>
                <w:b/>
                <w:color w:val="000000"/>
              </w:rPr>
              <w:t>Класс</w:t>
            </w:r>
          </w:p>
        </w:tc>
        <w:tc>
          <w:tcPr>
            <w:tcW w:w="1967" w:type="dxa"/>
          </w:tcPr>
          <w:p w:rsidR="00135D9F" w:rsidRPr="00F36173" w:rsidRDefault="00135D9F" w:rsidP="00AF32E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6173">
              <w:rPr>
                <w:b/>
                <w:color w:val="000000"/>
              </w:rPr>
              <w:t>Предмет</w:t>
            </w:r>
          </w:p>
        </w:tc>
        <w:tc>
          <w:tcPr>
            <w:tcW w:w="4229" w:type="dxa"/>
          </w:tcPr>
          <w:p w:rsidR="00135D9F" w:rsidRPr="00F36173" w:rsidRDefault="00135D9F" w:rsidP="00AF32E1">
            <w:pPr>
              <w:pStyle w:val="a3"/>
              <w:spacing w:before="0" w:beforeAutospacing="0" w:after="0" w:afterAutospacing="0"/>
              <w:ind w:firstLine="10"/>
              <w:jc w:val="center"/>
              <w:rPr>
                <w:b/>
                <w:color w:val="000000"/>
              </w:rPr>
            </w:pPr>
            <w:r w:rsidRPr="00F36173">
              <w:rPr>
                <w:b/>
                <w:color w:val="000000"/>
              </w:rPr>
              <w:t>Тема урока</w:t>
            </w:r>
          </w:p>
        </w:tc>
        <w:tc>
          <w:tcPr>
            <w:tcW w:w="3136" w:type="dxa"/>
          </w:tcPr>
          <w:p w:rsidR="00135D9F" w:rsidRPr="00F36173" w:rsidRDefault="00135D9F" w:rsidP="00AF32E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6173">
              <w:rPr>
                <w:b/>
                <w:color w:val="000000"/>
              </w:rPr>
              <w:t>Используемые технологии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5</w:t>
            </w:r>
          </w:p>
        </w:tc>
        <w:tc>
          <w:tcPr>
            <w:tcW w:w="1967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Математика</w:t>
            </w:r>
          </w:p>
        </w:tc>
        <w:tc>
          <w:tcPr>
            <w:tcW w:w="4229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ind w:firstLine="10"/>
            </w:pPr>
            <w:r w:rsidRPr="00F36173">
              <w:rPr>
                <w:color w:val="000000"/>
                <w:shd w:val="clear" w:color="auto" w:fill="FFFFFF"/>
              </w:rPr>
              <w:t> «Сложение и вычитание десятичных дробей»</w:t>
            </w:r>
          </w:p>
        </w:tc>
        <w:tc>
          <w:tcPr>
            <w:tcW w:w="3136" w:type="dxa"/>
          </w:tcPr>
          <w:p w:rsidR="006C7744" w:rsidRPr="00F36173" w:rsidRDefault="009C5ECD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C7744" w:rsidRPr="00F361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ехнология проблемного обучения</w:t>
            </w:r>
          </w:p>
        </w:tc>
      </w:tr>
      <w:tr w:rsidR="0037082C" w:rsidRPr="00F36173" w:rsidTr="00AF32E1">
        <w:tc>
          <w:tcPr>
            <w:tcW w:w="858" w:type="dxa"/>
          </w:tcPr>
          <w:p w:rsidR="0037082C" w:rsidRPr="00F36173" w:rsidRDefault="0037082C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5</w:t>
            </w:r>
          </w:p>
        </w:tc>
        <w:tc>
          <w:tcPr>
            <w:tcW w:w="1967" w:type="dxa"/>
          </w:tcPr>
          <w:p w:rsidR="0037082C" w:rsidRPr="00F36173" w:rsidRDefault="0037082C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Математика</w:t>
            </w:r>
          </w:p>
        </w:tc>
        <w:tc>
          <w:tcPr>
            <w:tcW w:w="4229" w:type="dxa"/>
          </w:tcPr>
          <w:p w:rsidR="0037082C" w:rsidRPr="00F36173" w:rsidRDefault="0037082C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  <w:shd w:val="clear" w:color="auto" w:fill="FFFFFF"/>
              </w:rPr>
            </w:pPr>
            <w:r w:rsidRPr="00F36173">
              <w:rPr>
                <w:color w:val="000000"/>
                <w:shd w:val="clear" w:color="auto" w:fill="FFFFFF"/>
              </w:rPr>
              <w:t>«Площадь сложных фигур»</w:t>
            </w:r>
          </w:p>
        </w:tc>
        <w:tc>
          <w:tcPr>
            <w:tcW w:w="3136" w:type="dxa"/>
          </w:tcPr>
          <w:p w:rsidR="0037082C" w:rsidRPr="00AF32E1" w:rsidRDefault="0037082C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Кейс – технология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6</w:t>
            </w:r>
          </w:p>
        </w:tc>
        <w:tc>
          <w:tcPr>
            <w:tcW w:w="1967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Математика</w:t>
            </w:r>
          </w:p>
        </w:tc>
        <w:tc>
          <w:tcPr>
            <w:tcW w:w="4229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color w:val="000000"/>
                <w:shd w:val="clear" w:color="auto" w:fill="FFFFFF"/>
              </w:rPr>
              <w:t>«Масштаб» </w:t>
            </w:r>
          </w:p>
        </w:tc>
        <w:tc>
          <w:tcPr>
            <w:tcW w:w="3136" w:type="dxa"/>
          </w:tcPr>
          <w:p w:rsidR="006C7744" w:rsidRPr="00AF32E1" w:rsidRDefault="00C8145A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технологии</w:t>
            </w:r>
          </w:p>
        </w:tc>
      </w:tr>
      <w:tr w:rsidR="00C8145A" w:rsidRPr="00F36173" w:rsidTr="00AF32E1">
        <w:tc>
          <w:tcPr>
            <w:tcW w:w="858" w:type="dxa"/>
          </w:tcPr>
          <w:p w:rsidR="00C8145A" w:rsidRPr="00F36173" w:rsidRDefault="00C8145A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6</w:t>
            </w:r>
          </w:p>
        </w:tc>
        <w:tc>
          <w:tcPr>
            <w:tcW w:w="1967" w:type="dxa"/>
          </w:tcPr>
          <w:p w:rsidR="00C8145A" w:rsidRPr="00F36173" w:rsidRDefault="00C8145A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Математика</w:t>
            </w:r>
          </w:p>
        </w:tc>
        <w:tc>
          <w:tcPr>
            <w:tcW w:w="4229" w:type="dxa"/>
          </w:tcPr>
          <w:p w:rsidR="00C8145A" w:rsidRPr="00F36173" w:rsidRDefault="00C8145A" w:rsidP="00AF32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36173">
              <w:rPr>
                <w:color w:val="333333"/>
                <w:shd w:val="clear" w:color="auto" w:fill="FFFFFF"/>
              </w:rPr>
              <w:t>«Прямоугольная система координат на плоскости»</w:t>
            </w:r>
          </w:p>
        </w:tc>
        <w:tc>
          <w:tcPr>
            <w:tcW w:w="3136" w:type="dxa"/>
          </w:tcPr>
          <w:p w:rsidR="00C8145A" w:rsidRPr="00F36173" w:rsidRDefault="00C8145A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технологии</w:t>
            </w:r>
          </w:p>
          <w:p w:rsidR="00C8145A" w:rsidRPr="00F36173" w:rsidRDefault="00C8145A" w:rsidP="00AF32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7</w:t>
            </w:r>
          </w:p>
        </w:tc>
        <w:tc>
          <w:tcPr>
            <w:tcW w:w="1967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Алгебра</w:t>
            </w:r>
          </w:p>
        </w:tc>
        <w:tc>
          <w:tcPr>
            <w:tcW w:w="4229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color w:val="000000"/>
              </w:rPr>
              <w:t>«Функции, их свойства и графики»</w:t>
            </w:r>
          </w:p>
        </w:tc>
        <w:tc>
          <w:tcPr>
            <w:tcW w:w="3136" w:type="dxa"/>
          </w:tcPr>
          <w:p w:rsidR="006C7744" w:rsidRPr="00AF32E1" w:rsidRDefault="000430AE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технология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C8145A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7</w:t>
            </w:r>
          </w:p>
        </w:tc>
        <w:tc>
          <w:tcPr>
            <w:tcW w:w="1967" w:type="dxa"/>
          </w:tcPr>
          <w:p w:rsidR="006C7744" w:rsidRPr="00F36173" w:rsidRDefault="00C8145A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Геометрия</w:t>
            </w:r>
          </w:p>
        </w:tc>
        <w:tc>
          <w:tcPr>
            <w:tcW w:w="4229" w:type="dxa"/>
          </w:tcPr>
          <w:p w:rsidR="006C7744" w:rsidRPr="00F36173" w:rsidRDefault="00C8145A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color w:val="333333"/>
                <w:shd w:val="clear" w:color="auto" w:fill="FFFFFF"/>
              </w:rPr>
              <w:t>«Неравенство треугольника»</w:t>
            </w:r>
          </w:p>
        </w:tc>
        <w:tc>
          <w:tcPr>
            <w:tcW w:w="3136" w:type="dxa"/>
          </w:tcPr>
          <w:p w:rsidR="006C7744" w:rsidRPr="00F36173" w:rsidRDefault="009C5ECD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  <w:shd w:val="clear" w:color="auto" w:fill="FFFFFF"/>
              </w:rPr>
              <w:t>Т</w:t>
            </w:r>
            <w:r w:rsidR="00C8145A" w:rsidRPr="00F36173">
              <w:rPr>
                <w:color w:val="000000"/>
                <w:shd w:val="clear" w:color="auto" w:fill="FFFFFF"/>
              </w:rPr>
              <w:t>ехнология проблемного обучения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7</w:t>
            </w:r>
          </w:p>
        </w:tc>
        <w:tc>
          <w:tcPr>
            <w:tcW w:w="1967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Геометрия</w:t>
            </w:r>
          </w:p>
        </w:tc>
        <w:tc>
          <w:tcPr>
            <w:tcW w:w="4229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bCs/>
                <w:color w:val="000000"/>
                <w:shd w:val="clear" w:color="auto" w:fill="FFFFFF"/>
              </w:rPr>
              <w:t>«Некоторые свойства прямоугольных треугольников» </w:t>
            </w:r>
          </w:p>
        </w:tc>
        <w:tc>
          <w:tcPr>
            <w:tcW w:w="3136" w:type="dxa"/>
          </w:tcPr>
          <w:p w:rsidR="006C7744" w:rsidRPr="00F36173" w:rsidRDefault="009C5ECD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bCs/>
                <w:color w:val="000000"/>
                <w:shd w:val="clear" w:color="auto" w:fill="FFFFFF"/>
              </w:rPr>
              <w:t>У</w:t>
            </w:r>
            <w:r w:rsidR="006C7744" w:rsidRPr="00F36173">
              <w:rPr>
                <w:bCs/>
                <w:color w:val="000000"/>
                <w:shd w:val="clear" w:color="auto" w:fill="FFFFFF"/>
              </w:rPr>
              <w:t>рок</w:t>
            </w:r>
            <w:r w:rsidR="0092505D" w:rsidRPr="00F36173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6C7744" w:rsidRPr="00F36173">
              <w:rPr>
                <w:bCs/>
                <w:color w:val="000000"/>
                <w:shd w:val="clear" w:color="auto" w:fill="FFFFFF"/>
              </w:rPr>
              <w:t>- исследование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7</w:t>
            </w:r>
          </w:p>
        </w:tc>
        <w:tc>
          <w:tcPr>
            <w:tcW w:w="1967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Алгебра</w:t>
            </w:r>
          </w:p>
        </w:tc>
        <w:tc>
          <w:tcPr>
            <w:tcW w:w="4229" w:type="dxa"/>
          </w:tcPr>
          <w:p w:rsidR="006C7744" w:rsidRPr="00F36173" w:rsidRDefault="006C7744" w:rsidP="00AF32E1">
            <w:pPr>
              <w:pStyle w:val="a3"/>
              <w:spacing w:before="0" w:beforeAutospacing="0" w:after="0" w:afterAutospacing="0"/>
              <w:ind w:firstLine="10"/>
              <w:rPr>
                <w:bCs/>
                <w:color w:val="000000"/>
                <w:shd w:val="clear" w:color="auto" w:fill="FFFFFF"/>
              </w:rPr>
            </w:pPr>
            <w:r w:rsidRPr="00F36173">
              <w:t>«Свойства степени с натуральным показателем»</w:t>
            </w:r>
          </w:p>
        </w:tc>
        <w:tc>
          <w:tcPr>
            <w:tcW w:w="3136" w:type="dxa"/>
          </w:tcPr>
          <w:p w:rsidR="006C7744" w:rsidRPr="00AF32E1" w:rsidRDefault="006C7744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67427B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7</w:t>
            </w:r>
          </w:p>
        </w:tc>
        <w:tc>
          <w:tcPr>
            <w:tcW w:w="1967" w:type="dxa"/>
          </w:tcPr>
          <w:p w:rsidR="006C7744" w:rsidRPr="00F36173" w:rsidRDefault="0067427B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Геометрия</w:t>
            </w:r>
          </w:p>
        </w:tc>
        <w:tc>
          <w:tcPr>
            <w:tcW w:w="4229" w:type="dxa"/>
          </w:tcPr>
          <w:p w:rsidR="006C7744" w:rsidRPr="00F36173" w:rsidRDefault="0067427B" w:rsidP="00AF32E1">
            <w:pPr>
              <w:pStyle w:val="a3"/>
              <w:spacing w:before="0" w:beforeAutospacing="0" w:after="0" w:afterAutospacing="0"/>
              <w:ind w:firstLine="10"/>
            </w:pPr>
            <w:r w:rsidRPr="00F36173">
              <w:t>«Практическое применение признаков равенства прямоугольных треугольников»</w:t>
            </w:r>
          </w:p>
        </w:tc>
        <w:tc>
          <w:tcPr>
            <w:tcW w:w="3136" w:type="dxa"/>
          </w:tcPr>
          <w:p w:rsidR="0067427B" w:rsidRPr="00F36173" w:rsidRDefault="0067427B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интегрированного обучения</w:t>
            </w:r>
          </w:p>
          <w:p w:rsidR="006C7744" w:rsidRPr="00F36173" w:rsidRDefault="006C7744" w:rsidP="00AF3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7744" w:rsidRPr="00F36173" w:rsidTr="00AF32E1">
        <w:tc>
          <w:tcPr>
            <w:tcW w:w="858" w:type="dxa"/>
          </w:tcPr>
          <w:p w:rsidR="006C7744" w:rsidRPr="00F36173" w:rsidRDefault="0000567F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10</w:t>
            </w:r>
          </w:p>
        </w:tc>
        <w:tc>
          <w:tcPr>
            <w:tcW w:w="1967" w:type="dxa"/>
          </w:tcPr>
          <w:p w:rsidR="006C7744" w:rsidRPr="00F36173" w:rsidRDefault="0000567F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Геометрия</w:t>
            </w:r>
          </w:p>
        </w:tc>
        <w:tc>
          <w:tcPr>
            <w:tcW w:w="4229" w:type="dxa"/>
          </w:tcPr>
          <w:p w:rsidR="006C7744" w:rsidRPr="00F36173" w:rsidRDefault="0000567F" w:rsidP="00AF32E1">
            <w:pPr>
              <w:pStyle w:val="a3"/>
              <w:spacing w:before="0" w:beforeAutospacing="0" w:after="0" w:afterAutospacing="0"/>
              <w:ind w:firstLine="10"/>
              <w:rPr>
                <w:b/>
                <w:color w:val="000000"/>
              </w:rPr>
            </w:pPr>
            <w:r w:rsidRPr="00F36173">
              <w:rPr>
                <w:b/>
                <w:color w:val="000000"/>
              </w:rPr>
              <w:t>«</w:t>
            </w:r>
            <w:r w:rsidRPr="00F36173">
              <w:rPr>
                <w:color w:val="000000"/>
              </w:rPr>
              <w:t>Понятие многогранников»</w:t>
            </w:r>
          </w:p>
        </w:tc>
        <w:tc>
          <w:tcPr>
            <w:tcW w:w="3136" w:type="dxa"/>
          </w:tcPr>
          <w:p w:rsidR="006C7744" w:rsidRPr="00F36173" w:rsidRDefault="0000567F" w:rsidP="00AF32E1">
            <w:pPr>
              <w:pStyle w:val="a3"/>
              <w:spacing w:after="0"/>
              <w:rPr>
                <w:b/>
                <w:color w:val="000000"/>
              </w:rPr>
            </w:pPr>
            <w:r w:rsidRPr="00F36173">
              <w:rPr>
                <w:color w:val="000000"/>
              </w:rPr>
              <w:t>Информационно – коммуникационная технология</w:t>
            </w:r>
          </w:p>
        </w:tc>
      </w:tr>
      <w:tr w:rsidR="00F862F8" w:rsidRPr="00F36173" w:rsidTr="00AF32E1">
        <w:tc>
          <w:tcPr>
            <w:tcW w:w="858" w:type="dxa"/>
          </w:tcPr>
          <w:p w:rsidR="00F862F8" w:rsidRPr="00F36173" w:rsidRDefault="00F862F8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10</w:t>
            </w:r>
          </w:p>
        </w:tc>
        <w:tc>
          <w:tcPr>
            <w:tcW w:w="1967" w:type="dxa"/>
          </w:tcPr>
          <w:p w:rsidR="00F862F8" w:rsidRPr="00F36173" w:rsidRDefault="00F862F8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Геометрия</w:t>
            </w:r>
          </w:p>
        </w:tc>
        <w:tc>
          <w:tcPr>
            <w:tcW w:w="4229" w:type="dxa"/>
          </w:tcPr>
          <w:p w:rsidR="00F862F8" w:rsidRPr="00F36173" w:rsidRDefault="00F862F8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color w:val="000000"/>
              </w:rPr>
              <w:t>«Урок – зачёт по теме «Параллельность и перпендикулярность прямых и плоскостей»»</w:t>
            </w:r>
          </w:p>
        </w:tc>
        <w:tc>
          <w:tcPr>
            <w:tcW w:w="3136" w:type="dxa"/>
          </w:tcPr>
          <w:p w:rsidR="00F862F8" w:rsidRPr="00F36173" w:rsidRDefault="00F862F8" w:rsidP="00AF32E1">
            <w:pPr>
              <w:pStyle w:val="a3"/>
              <w:spacing w:after="0"/>
              <w:rPr>
                <w:color w:val="000000"/>
              </w:rPr>
            </w:pPr>
            <w:r w:rsidRPr="00F36173">
              <w:rPr>
                <w:color w:val="000000"/>
              </w:rPr>
              <w:t>Технологии уровневой дифференциации</w:t>
            </w:r>
          </w:p>
          <w:p w:rsidR="00F862F8" w:rsidRPr="00F36173" w:rsidRDefault="00F862F8" w:rsidP="00AF32E1">
            <w:pPr>
              <w:pStyle w:val="a3"/>
              <w:spacing w:after="0"/>
              <w:rPr>
                <w:color w:val="000000"/>
              </w:rPr>
            </w:pPr>
          </w:p>
        </w:tc>
      </w:tr>
      <w:tr w:rsidR="00FF5A3A" w:rsidRPr="00F36173" w:rsidTr="00AF32E1">
        <w:tc>
          <w:tcPr>
            <w:tcW w:w="858" w:type="dxa"/>
          </w:tcPr>
          <w:p w:rsidR="00FF5A3A" w:rsidRPr="00F36173" w:rsidRDefault="00FF5A3A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11</w:t>
            </w:r>
          </w:p>
        </w:tc>
        <w:tc>
          <w:tcPr>
            <w:tcW w:w="1967" w:type="dxa"/>
          </w:tcPr>
          <w:p w:rsidR="00FF5A3A" w:rsidRPr="00F36173" w:rsidRDefault="00FF5A3A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4229" w:type="dxa"/>
          </w:tcPr>
          <w:p w:rsidR="00FF5A3A" w:rsidRPr="00F36173" w:rsidRDefault="00FF5A3A" w:rsidP="00AF32E1">
            <w:pPr>
              <w:pStyle w:val="a3"/>
              <w:spacing w:before="0" w:beforeAutospacing="0" w:after="0" w:afterAutospacing="0"/>
              <w:ind w:firstLine="10"/>
              <w:rPr>
                <w:b/>
                <w:color w:val="000000"/>
              </w:rPr>
            </w:pPr>
            <w:r w:rsidRPr="00F36173">
              <w:rPr>
                <w:color w:val="000000"/>
              </w:rPr>
              <w:t>«Показательная  функция, ее свойства и график»</w:t>
            </w:r>
          </w:p>
        </w:tc>
        <w:tc>
          <w:tcPr>
            <w:tcW w:w="3136" w:type="dxa"/>
          </w:tcPr>
          <w:p w:rsidR="00FF5A3A" w:rsidRPr="00F36173" w:rsidRDefault="00FF5A3A" w:rsidP="00AF32E1">
            <w:pPr>
              <w:pStyle w:val="a3"/>
              <w:spacing w:after="0"/>
              <w:rPr>
                <w:color w:val="000000"/>
              </w:rPr>
            </w:pPr>
            <w:r w:rsidRPr="00F36173">
              <w:rPr>
                <w:color w:val="000000"/>
              </w:rPr>
              <w:t>Технология развития критического мышления</w:t>
            </w:r>
          </w:p>
          <w:p w:rsidR="00FF5A3A" w:rsidRPr="00F36173" w:rsidRDefault="00FF5A3A" w:rsidP="00AF32E1">
            <w:pPr>
              <w:pStyle w:val="a3"/>
              <w:spacing w:after="0"/>
              <w:rPr>
                <w:color w:val="000000"/>
              </w:rPr>
            </w:pPr>
          </w:p>
        </w:tc>
      </w:tr>
      <w:tr w:rsidR="006A5CE3" w:rsidRPr="00F36173" w:rsidTr="00AF32E1">
        <w:tc>
          <w:tcPr>
            <w:tcW w:w="858" w:type="dxa"/>
          </w:tcPr>
          <w:p w:rsidR="006A5CE3" w:rsidRPr="00F36173" w:rsidRDefault="006A5CE3" w:rsidP="00AF32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173">
              <w:rPr>
                <w:color w:val="000000"/>
              </w:rPr>
              <w:t>11</w:t>
            </w:r>
          </w:p>
        </w:tc>
        <w:tc>
          <w:tcPr>
            <w:tcW w:w="1967" w:type="dxa"/>
          </w:tcPr>
          <w:p w:rsidR="006A5CE3" w:rsidRPr="00F36173" w:rsidRDefault="006A5CE3" w:rsidP="00AF32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6173">
              <w:rPr>
                <w:color w:val="000000"/>
              </w:rPr>
              <w:t xml:space="preserve">Алгебра и начала </w:t>
            </w:r>
            <w:r w:rsidR="0064381A" w:rsidRPr="00F36173">
              <w:rPr>
                <w:color w:val="000000"/>
              </w:rPr>
              <w:t xml:space="preserve">математического </w:t>
            </w:r>
            <w:r w:rsidRPr="00F36173">
              <w:rPr>
                <w:color w:val="000000"/>
              </w:rPr>
              <w:t>анализа</w:t>
            </w:r>
          </w:p>
        </w:tc>
        <w:tc>
          <w:tcPr>
            <w:tcW w:w="4229" w:type="dxa"/>
          </w:tcPr>
          <w:p w:rsidR="006A5CE3" w:rsidRPr="00F36173" w:rsidRDefault="006A5CE3" w:rsidP="00AF32E1">
            <w:pPr>
              <w:pStyle w:val="a3"/>
              <w:spacing w:before="0" w:beforeAutospacing="0" w:after="0" w:afterAutospacing="0"/>
              <w:ind w:firstLine="10"/>
              <w:rPr>
                <w:color w:val="000000"/>
              </w:rPr>
            </w:pPr>
            <w:r w:rsidRPr="00F36173">
              <w:rPr>
                <w:color w:val="000000"/>
              </w:rPr>
              <w:t>«Понятие логарифма»</w:t>
            </w:r>
          </w:p>
        </w:tc>
        <w:tc>
          <w:tcPr>
            <w:tcW w:w="3136" w:type="dxa"/>
          </w:tcPr>
          <w:p w:rsidR="0064381A" w:rsidRPr="00F36173" w:rsidRDefault="0064381A" w:rsidP="00AF32E1">
            <w:pPr>
              <w:pStyle w:val="a3"/>
              <w:spacing w:after="0"/>
              <w:rPr>
                <w:color w:val="000000"/>
              </w:rPr>
            </w:pPr>
            <w:r w:rsidRPr="00F36173">
              <w:rPr>
                <w:color w:val="000000"/>
              </w:rPr>
              <w:t xml:space="preserve">Традиционные технологии (классно-урочная система) </w:t>
            </w:r>
          </w:p>
          <w:p w:rsidR="006A5CE3" w:rsidRPr="00F36173" w:rsidRDefault="006A5CE3" w:rsidP="00AF32E1">
            <w:pPr>
              <w:pStyle w:val="a3"/>
              <w:spacing w:after="0"/>
              <w:rPr>
                <w:color w:val="000000"/>
              </w:rPr>
            </w:pPr>
          </w:p>
        </w:tc>
      </w:tr>
    </w:tbl>
    <w:p w:rsidR="00135D9F" w:rsidRPr="00F36173" w:rsidRDefault="00135D9F" w:rsidP="00013AA2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</w:p>
    <w:p w:rsidR="00AF32E1" w:rsidRDefault="00667FF7" w:rsidP="00AF32E1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000000"/>
        </w:rPr>
      </w:pPr>
      <w:r w:rsidRPr="00F36173">
        <w:rPr>
          <w:b/>
          <w:color w:val="000000"/>
        </w:rPr>
        <w:t>6</w:t>
      </w:r>
      <w:r w:rsidR="00013AA2" w:rsidRPr="00F36173">
        <w:rPr>
          <w:b/>
          <w:color w:val="000000"/>
        </w:rPr>
        <w:t>. Достижения наставляемого за учебный период.</w:t>
      </w:r>
    </w:p>
    <w:p w:rsidR="00AF32E1" w:rsidRDefault="00AF32E1" w:rsidP="00AF32E1">
      <w:pPr>
        <w:pStyle w:val="a3"/>
        <w:shd w:val="clear" w:color="auto" w:fill="FFFFFF"/>
        <w:spacing w:before="0" w:beforeAutospacing="0" w:after="0" w:afterAutospacing="0"/>
        <w:ind w:left="-567" w:hanging="142"/>
      </w:pPr>
      <w:r>
        <w:rPr>
          <w:b/>
          <w:color w:val="000000"/>
        </w:rPr>
        <w:t xml:space="preserve">1) </w:t>
      </w:r>
      <w:r w:rsidR="00423443" w:rsidRPr="00F36173">
        <w:rPr>
          <w:u w:val="single"/>
        </w:rPr>
        <w:t>Всероссийская олимпиада школьников. Школьный</w:t>
      </w:r>
      <w:r w:rsidR="00033F55">
        <w:rPr>
          <w:u w:val="single"/>
        </w:rPr>
        <w:t>:</w:t>
      </w:r>
      <w:r w:rsidR="00423443" w:rsidRPr="00F36173">
        <w:rPr>
          <w:u w:val="single"/>
        </w:rPr>
        <w:t xml:space="preserve"> </w:t>
      </w:r>
      <w:proofErr w:type="gramStart"/>
      <w:r w:rsidR="00423443" w:rsidRPr="00033F55">
        <w:t>этап</w:t>
      </w:r>
      <w:r w:rsidR="00477F13" w:rsidRPr="00033F55">
        <w:t xml:space="preserve"> </w:t>
      </w:r>
      <w:r w:rsidR="00033F55" w:rsidRPr="00033F55">
        <w:t xml:space="preserve"> 67</w:t>
      </w:r>
      <w:proofErr w:type="gramEnd"/>
      <w:r w:rsidR="00033F55" w:rsidRPr="00033F55">
        <w:t xml:space="preserve"> участников, из них 23 призера и 2 победителя.</w:t>
      </w:r>
    </w:p>
    <w:p w:rsidR="00AF32E1" w:rsidRDefault="00AF32E1" w:rsidP="00AF32E1">
      <w:pPr>
        <w:pStyle w:val="a3"/>
        <w:shd w:val="clear" w:color="auto" w:fill="FFFFFF"/>
        <w:spacing w:before="0" w:beforeAutospacing="0" w:after="0" w:afterAutospacing="0"/>
        <w:ind w:left="-567" w:hanging="142"/>
      </w:pPr>
      <w:r>
        <w:rPr>
          <w:b/>
          <w:color w:val="000000"/>
        </w:rPr>
        <w:t xml:space="preserve">2) </w:t>
      </w:r>
      <w:r w:rsidR="00423443" w:rsidRPr="00F36173">
        <w:rPr>
          <w:u w:val="single"/>
        </w:rPr>
        <w:t xml:space="preserve">Олимпиада им. </w:t>
      </w:r>
      <w:proofErr w:type="spellStart"/>
      <w:r w:rsidR="00423443" w:rsidRPr="00F36173">
        <w:rPr>
          <w:u w:val="single"/>
        </w:rPr>
        <w:t>Курова</w:t>
      </w:r>
      <w:proofErr w:type="spellEnd"/>
      <w:r w:rsidR="00423443" w:rsidRPr="00F36173">
        <w:rPr>
          <w:u w:val="single"/>
        </w:rPr>
        <w:t>:</w:t>
      </w:r>
      <w:r w:rsidR="00423443" w:rsidRPr="00F36173">
        <w:t xml:space="preserve"> </w:t>
      </w:r>
      <w:r w:rsidR="00477F13">
        <w:t xml:space="preserve">6 участников первого этапа, из </w:t>
      </w:r>
      <w:r>
        <w:t>них один прошел во второй этап.</w:t>
      </w:r>
    </w:p>
    <w:p w:rsidR="00AF32E1" w:rsidRDefault="00AF32E1" w:rsidP="00AF32E1">
      <w:pPr>
        <w:pStyle w:val="a3"/>
        <w:shd w:val="clear" w:color="auto" w:fill="FFFFFF"/>
        <w:spacing w:before="0" w:beforeAutospacing="0" w:after="0" w:afterAutospacing="0"/>
        <w:ind w:left="-567" w:hanging="142"/>
      </w:pPr>
      <w:r>
        <w:rPr>
          <w:b/>
          <w:color w:val="000000"/>
        </w:rPr>
        <w:t xml:space="preserve">3) </w:t>
      </w:r>
      <w:r w:rsidR="00423443" w:rsidRPr="00F36173">
        <w:rPr>
          <w:u w:val="single"/>
        </w:rPr>
        <w:t>Олимпиада «Звезда»:</w:t>
      </w:r>
      <w:r w:rsidR="00423443" w:rsidRPr="00F36173">
        <w:t xml:space="preserve"> </w:t>
      </w:r>
      <w:r w:rsidR="00477F13">
        <w:t xml:space="preserve">участвовало 62 человека. </w:t>
      </w:r>
      <w:r w:rsidR="00AD05B6">
        <w:t xml:space="preserve"> </w:t>
      </w:r>
    </w:p>
    <w:p w:rsidR="00013AA2" w:rsidRDefault="00AF32E1" w:rsidP="00AF32E1">
      <w:pPr>
        <w:pStyle w:val="a3"/>
        <w:shd w:val="clear" w:color="auto" w:fill="FFFFFF"/>
        <w:spacing w:before="0" w:beforeAutospacing="0" w:after="0" w:afterAutospacing="0"/>
        <w:ind w:left="-567" w:hanging="142"/>
      </w:pPr>
      <w:r>
        <w:rPr>
          <w:b/>
          <w:color w:val="000000"/>
        </w:rPr>
        <w:t xml:space="preserve">4) </w:t>
      </w:r>
      <w:r w:rsidR="00423443" w:rsidRPr="00F36173">
        <w:t>Высший балл на ЕГЭ по математике профильного уровня – 80 (</w:t>
      </w:r>
      <w:proofErr w:type="spellStart"/>
      <w:r w:rsidR="00423443" w:rsidRPr="00F36173">
        <w:t>Храменков</w:t>
      </w:r>
      <w:proofErr w:type="spellEnd"/>
      <w:r w:rsidR="00423443" w:rsidRPr="00F36173">
        <w:t xml:space="preserve"> Михаил), средний балл – 54,86.</w:t>
      </w:r>
      <w:r w:rsidR="00F36173">
        <w:t xml:space="preserve"> </w:t>
      </w:r>
      <w:bookmarkStart w:id="0" w:name="_GoBack"/>
      <w:bookmarkEnd w:id="0"/>
      <w:r w:rsidR="00F36173">
        <w:t>Все претенденты на медаль «за особые успехи в учении» (</w:t>
      </w:r>
      <w:proofErr w:type="spellStart"/>
      <w:r w:rsidR="00F36173">
        <w:t>Храменков</w:t>
      </w:r>
      <w:proofErr w:type="spellEnd"/>
      <w:r w:rsidR="00F36173">
        <w:t xml:space="preserve"> Михаил, Артюхова Екатерина, Абрамян </w:t>
      </w:r>
      <w:proofErr w:type="spellStart"/>
      <w:r w:rsidR="00F36173">
        <w:t>Лилит</w:t>
      </w:r>
      <w:proofErr w:type="spellEnd"/>
      <w:r w:rsidR="00F36173">
        <w:t xml:space="preserve">) набрали 70 </w:t>
      </w:r>
      <w:r w:rsidR="00BD43AF">
        <w:t xml:space="preserve">и выше баллов. </w:t>
      </w:r>
      <w:r w:rsidR="00423443" w:rsidRPr="00F36173">
        <w:t xml:space="preserve">Средний балл на ЕГЭ базового уровня - 4,3. </w:t>
      </w:r>
    </w:p>
    <w:p w:rsidR="00AF32E1" w:rsidRPr="00AF32E1" w:rsidRDefault="00AF32E1" w:rsidP="00AF32E1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000000"/>
        </w:rPr>
      </w:pPr>
    </w:p>
    <w:sectPr w:rsidR="00AF32E1" w:rsidRPr="00AF32E1" w:rsidSect="00AF32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C4A"/>
    <w:multiLevelType w:val="hybridMultilevel"/>
    <w:tmpl w:val="0AF6D7C4"/>
    <w:lvl w:ilvl="0" w:tplc="C0A030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1A7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0EBC0">
      <w:start w:val="1"/>
      <w:numFmt w:val="bullet"/>
      <w:lvlRestart w:val="0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EAB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06B8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AF5A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8527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CCC3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ED8D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F09A6"/>
    <w:multiLevelType w:val="hybridMultilevel"/>
    <w:tmpl w:val="DA7A01A6"/>
    <w:lvl w:ilvl="0" w:tplc="A7EED6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8E92513"/>
    <w:multiLevelType w:val="multilevel"/>
    <w:tmpl w:val="998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04D5"/>
    <w:multiLevelType w:val="hybridMultilevel"/>
    <w:tmpl w:val="0148A58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54743F"/>
    <w:multiLevelType w:val="hybridMultilevel"/>
    <w:tmpl w:val="D5EC4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E"/>
    <w:rsid w:val="0000567F"/>
    <w:rsid w:val="00013AA2"/>
    <w:rsid w:val="00033F55"/>
    <w:rsid w:val="000430AE"/>
    <w:rsid w:val="000E6200"/>
    <w:rsid w:val="0011411F"/>
    <w:rsid w:val="00135D9F"/>
    <w:rsid w:val="00164414"/>
    <w:rsid w:val="001B257B"/>
    <w:rsid w:val="00360ACB"/>
    <w:rsid w:val="0037082C"/>
    <w:rsid w:val="00395D60"/>
    <w:rsid w:val="00423443"/>
    <w:rsid w:val="004319CE"/>
    <w:rsid w:val="00477F13"/>
    <w:rsid w:val="005344D7"/>
    <w:rsid w:val="005C237D"/>
    <w:rsid w:val="005C691F"/>
    <w:rsid w:val="0064381A"/>
    <w:rsid w:val="00667FF7"/>
    <w:rsid w:val="0067427B"/>
    <w:rsid w:val="006A5CE3"/>
    <w:rsid w:val="006C7744"/>
    <w:rsid w:val="006D372F"/>
    <w:rsid w:val="007E527E"/>
    <w:rsid w:val="008F0B61"/>
    <w:rsid w:val="0092505D"/>
    <w:rsid w:val="009C5ECD"/>
    <w:rsid w:val="009E062F"/>
    <w:rsid w:val="009F29A9"/>
    <w:rsid w:val="00A179DE"/>
    <w:rsid w:val="00AD05B6"/>
    <w:rsid w:val="00AF32E1"/>
    <w:rsid w:val="00BD43AF"/>
    <w:rsid w:val="00C0354E"/>
    <w:rsid w:val="00C8145A"/>
    <w:rsid w:val="00DF2D44"/>
    <w:rsid w:val="00EC72B1"/>
    <w:rsid w:val="00F36173"/>
    <w:rsid w:val="00F862F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A310-3C41-499D-A6E7-3B22B06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D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14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7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6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5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3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04CA-86B6-4260-BBFD-DA99981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3</cp:revision>
  <dcterms:created xsi:type="dcterms:W3CDTF">2024-05-02T17:16:00Z</dcterms:created>
  <dcterms:modified xsi:type="dcterms:W3CDTF">2024-05-08T07:17:00Z</dcterms:modified>
</cp:coreProperties>
</file>